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5E" w:rsidRPr="009A0B2B" w:rsidRDefault="001871D9" w:rsidP="00BA255E">
      <w:pPr>
        <w:pStyle w:val="Textkrper"/>
        <w:ind w:right="36"/>
        <w:jc w:val="center"/>
        <w:rPr>
          <w:rFonts w:asciiTheme="minorHAnsi" w:hAnsiTheme="minorHAnsi" w:cs="Arial"/>
          <w:szCs w:val="32"/>
          <w:u w:val="single"/>
        </w:rPr>
      </w:pPr>
      <w:r w:rsidRPr="009A0B2B">
        <w:rPr>
          <w:rFonts w:asciiTheme="minorHAnsi" w:hAnsiTheme="minorHAnsi" w:cs="Arial"/>
          <w:szCs w:val="32"/>
          <w:u w:val="single"/>
        </w:rPr>
        <w:t>Hygiene-Schutzr</w:t>
      </w:r>
      <w:r w:rsidR="00BA255E" w:rsidRPr="009A0B2B">
        <w:rPr>
          <w:rFonts w:asciiTheme="minorHAnsi" w:hAnsiTheme="minorHAnsi" w:cs="Arial"/>
          <w:szCs w:val="32"/>
          <w:u w:val="single"/>
        </w:rPr>
        <w:t xml:space="preserve">egelungen </w:t>
      </w:r>
      <w:r w:rsidRPr="009A0B2B">
        <w:rPr>
          <w:rFonts w:asciiTheme="minorHAnsi" w:hAnsiTheme="minorHAnsi" w:cs="Arial"/>
          <w:szCs w:val="32"/>
          <w:u w:val="single"/>
        </w:rPr>
        <w:t xml:space="preserve">in der </w:t>
      </w:r>
      <w:r w:rsidR="00BA255E" w:rsidRPr="009A0B2B">
        <w:rPr>
          <w:rFonts w:asciiTheme="minorHAnsi" w:hAnsiTheme="minorHAnsi" w:cs="Arial"/>
          <w:szCs w:val="32"/>
          <w:u w:val="single"/>
        </w:rPr>
        <w:t xml:space="preserve">Kontaktstelle </w:t>
      </w:r>
    </w:p>
    <w:p w:rsidR="00BA255E" w:rsidRPr="001871D9" w:rsidRDefault="00BA255E" w:rsidP="00BA255E">
      <w:pPr>
        <w:pStyle w:val="Default"/>
        <w:rPr>
          <w:rFonts w:asciiTheme="minorHAnsi" w:hAnsiTheme="minorHAnsi" w:cs="Arial"/>
          <w:i/>
          <w:color w:val="auto"/>
          <w:sz w:val="36"/>
          <w:szCs w:val="36"/>
        </w:rPr>
      </w:pPr>
      <w:r w:rsidRPr="001871D9">
        <w:rPr>
          <w:rFonts w:asciiTheme="minorHAnsi" w:hAnsiTheme="minorHAnsi" w:cs="Arial"/>
          <w:i/>
          <w:color w:val="auto"/>
          <w:sz w:val="36"/>
          <w:szCs w:val="36"/>
        </w:rPr>
        <w:t xml:space="preserve">  </w:t>
      </w:r>
    </w:p>
    <w:p w:rsidR="00E46BBD" w:rsidRDefault="00C96607" w:rsidP="00E46BBD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Bleiben Sie bei Krankheitssymptomen wie Husten, Schnupfen, Halsschmerzen, Fieber, Luftnot, Erkältungssymptomen, Durchfall, o</w:t>
      </w:r>
      <w:r w:rsidR="000C4769">
        <w:rPr>
          <w:rFonts w:asciiTheme="minorHAnsi" w:hAnsiTheme="minorHAnsi" w:cs="Arial"/>
          <w:color w:val="auto"/>
        </w:rPr>
        <w:t>der Verlust des Geschmackssinne</w:t>
      </w:r>
      <w:r>
        <w:rPr>
          <w:rFonts w:asciiTheme="minorHAnsi" w:hAnsiTheme="minorHAnsi" w:cs="Arial"/>
          <w:color w:val="auto"/>
        </w:rPr>
        <w:t>s zu H</w:t>
      </w:r>
      <w:r w:rsidR="000C4769">
        <w:rPr>
          <w:rFonts w:asciiTheme="minorHAnsi" w:hAnsiTheme="minorHAnsi" w:cs="Arial"/>
          <w:color w:val="auto"/>
        </w:rPr>
        <w:t>aus</w:t>
      </w:r>
      <w:r>
        <w:rPr>
          <w:rFonts w:asciiTheme="minorHAnsi" w:hAnsiTheme="minorHAnsi" w:cs="Arial"/>
          <w:color w:val="auto"/>
        </w:rPr>
        <w:t xml:space="preserve">e. </w:t>
      </w:r>
    </w:p>
    <w:p w:rsidR="000C4769" w:rsidRPr="000C4769" w:rsidRDefault="000C4769" w:rsidP="00E46BBD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871D9">
        <w:rPr>
          <w:rFonts w:asciiTheme="minorHAnsi" w:hAnsiTheme="minorHAnsi" w:cs="Arial"/>
        </w:rPr>
        <w:t xml:space="preserve">Bitte melden Sie sich zu den Aktivitäten, </w:t>
      </w:r>
      <w:r>
        <w:rPr>
          <w:rFonts w:asciiTheme="minorHAnsi" w:hAnsiTheme="minorHAnsi" w:cs="Arial"/>
        </w:rPr>
        <w:t>den Beratungen und zur „Mini-Ko</w:t>
      </w:r>
      <w:r w:rsidRPr="001871D9">
        <w:rPr>
          <w:rFonts w:asciiTheme="minorHAnsi" w:hAnsiTheme="minorHAnsi" w:cs="Arial"/>
        </w:rPr>
        <w:t>B“ telefonisch an! Nur so können wir den Personenkreis eingrenzen und eine Gefährdung vermeiden. Sollten Sie an einem Tag nicht mehr kommen können, werden wir Sie für einen anderen Tag vormerken.</w:t>
      </w:r>
    </w:p>
    <w:p w:rsidR="001871D9" w:rsidRPr="001871D9" w:rsidRDefault="00571714" w:rsidP="00E46BBD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auto"/>
        </w:rPr>
        <w:t>Tragen Sie eine Maske!</w:t>
      </w:r>
      <w:r w:rsidR="001871D9">
        <w:rPr>
          <w:rFonts w:asciiTheme="minorHAnsi" w:hAnsiTheme="minorHAnsi" w:cs="Arial"/>
          <w:color w:val="auto"/>
        </w:rPr>
        <w:t xml:space="preserve"> Sie erhalten eine Alltagsmaske von uns.</w:t>
      </w:r>
    </w:p>
    <w:p w:rsidR="00BA255E" w:rsidRPr="001871D9" w:rsidRDefault="00BA255E" w:rsidP="00E46BBD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color w:val="1D1B11" w:themeColor="background2" w:themeShade="1A"/>
        </w:rPr>
      </w:pPr>
      <w:r w:rsidRPr="001871D9">
        <w:rPr>
          <w:rFonts w:asciiTheme="minorHAnsi" w:hAnsiTheme="minorHAnsi" w:cs="Arial"/>
          <w:noProof/>
          <w:color w:val="1D1B11" w:themeColor="background2" w:themeShade="1A"/>
        </w:rPr>
        <w:t xml:space="preserve">Halten Sie immer den Abstand  von 1,5 – 2 Metern ein!  </w:t>
      </w:r>
    </w:p>
    <w:p w:rsidR="00BA255E" w:rsidRPr="001871D9" w:rsidRDefault="00E46BBD" w:rsidP="00E46BBD">
      <w:pPr>
        <w:pStyle w:val="Default"/>
        <w:numPr>
          <w:ilvl w:val="0"/>
          <w:numId w:val="14"/>
        </w:numPr>
        <w:ind w:right="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1D1B11" w:themeColor="background2" w:themeShade="1A"/>
        </w:rPr>
        <w:t>A</w:t>
      </w:r>
      <w:r w:rsidR="00BA255E" w:rsidRPr="001871D9">
        <w:rPr>
          <w:rFonts w:asciiTheme="minorHAnsi" w:hAnsiTheme="minorHAnsi" w:cs="Arial"/>
          <w:color w:val="1D1B11" w:themeColor="background2" w:themeShade="1A"/>
        </w:rPr>
        <w:t xml:space="preserve">chten </w:t>
      </w:r>
      <w:r w:rsidR="002C73C5">
        <w:rPr>
          <w:rFonts w:asciiTheme="minorHAnsi" w:hAnsiTheme="minorHAnsi" w:cs="Arial"/>
          <w:color w:val="1D1B11" w:themeColor="background2" w:themeShade="1A"/>
        </w:rPr>
        <w:t xml:space="preserve">Sie darauf </w:t>
      </w:r>
      <w:r w:rsidR="00BA255E" w:rsidRPr="001871D9">
        <w:rPr>
          <w:rFonts w:asciiTheme="minorHAnsi" w:hAnsiTheme="minorHAnsi" w:cs="Arial"/>
          <w:color w:val="1D1B11" w:themeColor="background2" w:themeShade="1A"/>
        </w:rPr>
        <w:t>in die Ellenbeuge zu husten und zu niesen!</w:t>
      </w:r>
    </w:p>
    <w:p w:rsidR="00BA255E" w:rsidRPr="001871D9" w:rsidRDefault="00E46BBD" w:rsidP="00E46BBD">
      <w:pPr>
        <w:pStyle w:val="Default"/>
        <w:numPr>
          <w:ilvl w:val="0"/>
          <w:numId w:val="14"/>
        </w:numPr>
        <w:ind w:right="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BA255E" w:rsidRPr="001871D9">
        <w:rPr>
          <w:rFonts w:asciiTheme="minorHAnsi" w:hAnsiTheme="minorHAnsi" w:cs="Arial"/>
        </w:rPr>
        <w:t>nderen Menschen nicht die Hände geben! Das Berühren von Augen, Nase und Mund vermeiden!</w:t>
      </w:r>
    </w:p>
    <w:p w:rsidR="000C4769" w:rsidRPr="00E46BBD" w:rsidRDefault="000C4769" w:rsidP="00E273A8">
      <w:pPr>
        <w:pStyle w:val="Default"/>
        <w:numPr>
          <w:ilvl w:val="0"/>
          <w:numId w:val="14"/>
        </w:numPr>
        <w:ind w:right="34"/>
        <w:jc w:val="both"/>
        <w:rPr>
          <w:rFonts w:asciiTheme="minorHAnsi" w:hAnsiTheme="minorHAnsi" w:cs="Arial"/>
        </w:rPr>
      </w:pPr>
      <w:r w:rsidRPr="00E46BBD">
        <w:rPr>
          <w:rFonts w:asciiTheme="minorHAnsi" w:hAnsiTheme="minorHAnsi" w:cs="Arial"/>
          <w:color w:val="auto"/>
        </w:rPr>
        <w:t xml:space="preserve">Hygiene ist sehr wichtig! Bitte waschen Sie sich gründlich und mit </w:t>
      </w:r>
      <w:r w:rsidRPr="00E46BBD">
        <w:rPr>
          <w:rFonts w:asciiTheme="minorHAnsi" w:hAnsiTheme="minorHAnsi" w:cs="Arial"/>
          <w:color w:val="auto"/>
          <w:u w:val="single"/>
        </w:rPr>
        <w:t>Seife</w:t>
      </w:r>
      <w:r w:rsidRPr="00E46BBD">
        <w:rPr>
          <w:rFonts w:asciiTheme="minorHAnsi" w:hAnsiTheme="minorHAnsi" w:cs="Arial"/>
          <w:color w:val="auto"/>
        </w:rPr>
        <w:t xml:space="preserve"> die Hände (zweimal still „Happy </w:t>
      </w:r>
      <w:proofErr w:type="spellStart"/>
      <w:r w:rsidRPr="00E46BBD">
        <w:rPr>
          <w:rFonts w:asciiTheme="minorHAnsi" w:hAnsiTheme="minorHAnsi" w:cs="Arial"/>
          <w:color w:val="auto"/>
        </w:rPr>
        <w:t>Birthday</w:t>
      </w:r>
      <w:proofErr w:type="spellEnd"/>
      <w:r w:rsidRPr="00E46BBD">
        <w:rPr>
          <w:rFonts w:asciiTheme="minorHAnsi" w:hAnsiTheme="minorHAnsi" w:cs="Arial"/>
          <w:color w:val="auto"/>
        </w:rPr>
        <w:t xml:space="preserve">“ singen) und </w:t>
      </w:r>
      <w:r w:rsidR="005E086E">
        <w:rPr>
          <w:rFonts w:asciiTheme="minorHAnsi" w:hAnsiTheme="minorHAnsi" w:cs="Arial"/>
          <w:color w:val="auto"/>
        </w:rPr>
        <w:t>d</w:t>
      </w:r>
      <w:r w:rsidRPr="00E46BBD">
        <w:rPr>
          <w:rFonts w:asciiTheme="minorHAnsi" w:hAnsiTheme="minorHAnsi" w:cs="Arial"/>
          <w:color w:val="auto"/>
        </w:rPr>
        <w:t>esinfizieren Sie sie</w:t>
      </w:r>
      <w:r w:rsidR="00E46BBD" w:rsidRPr="00E46BBD">
        <w:rPr>
          <w:rFonts w:asciiTheme="minorHAnsi" w:hAnsiTheme="minorHAnsi" w:cs="Arial"/>
          <w:color w:val="auto"/>
        </w:rPr>
        <w:t>.</w:t>
      </w:r>
    </w:p>
    <w:p w:rsidR="00BA255E" w:rsidRPr="001871D9" w:rsidRDefault="00BA255E" w:rsidP="001871D9">
      <w:pPr>
        <w:rPr>
          <w:rFonts w:cs="Arial"/>
          <w:sz w:val="24"/>
          <w:szCs w:val="24"/>
        </w:rPr>
      </w:pPr>
    </w:p>
    <w:p w:rsidR="00BA255E" w:rsidRPr="001871D9" w:rsidRDefault="00BA255E" w:rsidP="00E46BBD">
      <w:pPr>
        <w:pStyle w:val="Default"/>
        <w:ind w:right="34"/>
        <w:rPr>
          <w:rFonts w:cs="Arial"/>
        </w:rPr>
      </w:pPr>
      <w:r w:rsidRPr="001871D9">
        <w:rPr>
          <w:rFonts w:asciiTheme="minorHAnsi" w:hAnsiTheme="minorHAnsi" w:cs="Arial"/>
          <w:b/>
        </w:rPr>
        <w:t>W</w:t>
      </w:r>
      <w:r w:rsidR="001871D9" w:rsidRPr="001871D9">
        <w:rPr>
          <w:rFonts w:asciiTheme="minorHAnsi" w:hAnsiTheme="minorHAnsi" w:cs="Arial"/>
          <w:b/>
        </w:rPr>
        <w:t>as wir Ihnen noch bieten können</w:t>
      </w:r>
      <w:r w:rsidRPr="001871D9">
        <w:rPr>
          <w:rFonts w:asciiTheme="minorHAnsi" w:hAnsiTheme="minorHAnsi" w:cs="Arial"/>
          <w:b/>
        </w:rPr>
        <w:t>:</w:t>
      </w:r>
      <w:r w:rsidRPr="001871D9">
        <w:rPr>
          <w:rFonts w:cs="Arial"/>
        </w:rPr>
        <w:t xml:space="preserve"> </w:t>
      </w:r>
    </w:p>
    <w:p w:rsidR="00BA255E" w:rsidRPr="001871D9" w:rsidRDefault="00BA255E" w:rsidP="009A0B2B">
      <w:pPr>
        <w:pStyle w:val="Default"/>
        <w:numPr>
          <w:ilvl w:val="0"/>
          <w:numId w:val="5"/>
        </w:numPr>
        <w:ind w:right="34"/>
        <w:rPr>
          <w:rFonts w:asciiTheme="minorHAnsi" w:hAnsiTheme="minorHAnsi" w:cs="Arial"/>
        </w:rPr>
      </w:pPr>
      <w:r w:rsidRPr="001871D9">
        <w:rPr>
          <w:rFonts w:asciiTheme="minorHAnsi" w:hAnsiTheme="minorHAnsi" w:cs="Arial"/>
        </w:rPr>
        <w:t>Nutzung der Waschmaschinen nach Ter</w:t>
      </w:r>
      <w:r w:rsidR="002C73C5">
        <w:rPr>
          <w:rFonts w:asciiTheme="minorHAnsi" w:hAnsiTheme="minorHAnsi" w:cs="Arial"/>
        </w:rPr>
        <w:t>minabsprache während der Mini-KoB-</w:t>
      </w:r>
      <w:r w:rsidRPr="001871D9">
        <w:rPr>
          <w:rFonts w:asciiTheme="minorHAnsi" w:hAnsiTheme="minorHAnsi" w:cs="Arial"/>
        </w:rPr>
        <w:t xml:space="preserve">Öffnungszeiten. </w:t>
      </w:r>
    </w:p>
    <w:p w:rsidR="001871D9" w:rsidRDefault="00BA255E" w:rsidP="0029327E">
      <w:pPr>
        <w:pStyle w:val="Default"/>
        <w:numPr>
          <w:ilvl w:val="0"/>
          <w:numId w:val="5"/>
        </w:numPr>
        <w:ind w:right="34"/>
        <w:rPr>
          <w:rFonts w:asciiTheme="minorHAnsi" w:hAnsiTheme="minorHAnsi" w:cs="Arial"/>
        </w:rPr>
      </w:pPr>
      <w:r w:rsidRPr="00E46BBD">
        <w:rPr>
          <w:rFonts w:asciiTheme="minorHAnsi" w:hAnsiTheme="minorHAnsi" w:cs="Arial"/>
        </w:rPr>
        <w:t>Computernutzung (zwe</w:t>
      </w:r>
      <w:r w:rsidR="009A0B2B" w:rsidRPr="00E46BBD">
        <w:rPr>
          <w:rFonts w:asciiTheme="minorHAnsi" w:hAnsiTheme="minorHAnsi" w:cs="Arial"/>
        </w:rPr>
        <w:t xml:space="preserve">i gleichzeitig) während der </w:t>
      </w:r>
      <w:r w:rsidRPr="00E46BBD">
        <w:rPr>
          <w:rFonts w:asciiTheme="minorHAnsi" w:hAnsiTheme="minorHAnsi" w:cs="Arial"/>
        </w:rPr>
        <w:t>Öffnungszeiten.</w:t>
      </w:r>
    </w:p>
    <w:p w:rsidR="00E46BBD" w:rsidRPr="00E46BBD" w:rsidRDefault="00E46BBD" w:rsidP="00E46BBD">
      <w:pPr>
        <w:pStyle w:val="Default"/>
        <w:ind w:left="360" w:right="34"/>
        <w:rPr>
          <w:rFonts w:asciiTheme="minorHAnsi" w:hAnsiTheme="minorHAnsi" w:cs="Arial"/>
        </w:rPr>
      </w:pPr>
    </w:p>
    <w:p w:rsidR="003B1772" w:rsidRPr="001871D9" w:rsidRDefault="003B1772" w:rsidP="009A0B2B">
      <w:pPr>
        <w:pStyle w:val="Default"/>
        <w:ind w:right="3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Kontakt:</w:t>
      </w:r>
    </w:p>
    <w:p w:rsidR="001871D9" w:rsidRPr="001871D9" w:rsidRDefault="001871D9" w:rsidP="009A0B2B">
      <w:pPr>
        <w:pStyle w:val="Default"/>
        <w:ind w:right="3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Sozialpsychiatrisches Zentrum Köln-Mülheim</w:t>
      </w:r>
    </w:p>
    <w:p w:rsidR="00BA255E" w:rsidRDefault="00BA255E" w:rsidP="009A0B2B">
      <w:pPr>
        <w:spacing w:after="120"/>
        <w:rPr>
          <w:rFonts w:cs="Arial"/>
          <w:sz w:val="24"/>
          <w:szCs w:val="24"/>
        </w:rPr>
      </w:pPr>
      <w:r w:rsidRPr="001871D9">
        <w:rPr>
          <w:rFonts w:cs="Arial"/>
          <w:sz w:val="24"/>
          <w:szCs w:val="24"/>
        </w:rPr>
        <w:t>Regentenstr. 48</w:t>
      </w:r>
      <w:r w:rsidRPr="001871D9">
        <w:rPr>
          <w:rFonts w:eastAsia="Times New Roman" w:cs="Times New Roman"/>
          <w:noProof/>
          <w:sz w:val="24"/>
          <w:szCs w:val="24"/>
          <w:lang w:eastAsia="de-DE"/>
        </w:rPr>
        <w:br/>
      </w:r>
      <w:r w:rsidRPr="001871D9">
        <w:rPr>
          <w:rFonts w:cs="Arial"/>
          <w:sz w:val="24"/>
          <w:szCs w:val="24"/>
        </w:rPr>
        <w:t>51063 Köln</w:t>
      </w:r>
      <w:r w:rsidRPr="001871D9">
        <w:rPr>
          <w:rFonts w:eastAsia="Times New Roman" w:cs="Times New Roman"/>
          <w:noProof/>
          <w:sz w:val="24"/>
          <w:szCs w:val="24"/>
          <w:lang w:eastAsia="de-DE"/>
        </w:rPr>
        <w:br/>
      </w:r>
      <w:r w:rsidRPr="001871D9">
        <w:rPr>
          <w:rFonts w:cs="Arial"/>
          <w:sz w:val="24"/>
          <w:szCs w:val="24"/>
        </w:rPr>
        <w:t>Tel.: 0221/96559-20</w:t>
      </w:r>
      <w:r w:rsidRPr="001871D9">
        <w:rPr>
          <w:rFonts w:eastAsia="Times New Roman" w:cs="Times New Roman"/>
          <w:noProof/>
          <w:sz w:val="24"/>
          <w:szCs w:val="24"/>
          <w:lang w:eastAsia="de-DE"/>
        </w:rPr>
        <w:br/>
      </w:r>
      <w:hyperlink r:id="rId8" w:history="1">
        <w:r w:rsidRPr="001871D9">
          <w:rPr>
            <w:rStyle w:val="Hyperlink"/>
            <w:rFonts w:cs="Arial"/>
            <w:color w:val="auto"/>
            <w:sz w:val="24"/>
            <w:szCs w:val="24"/>
            <w:u w:val="none"/>
          </w:rPr>
          <w:t>www.spz-koeln-muelheim.de</w:t>
        </w:r>
      </w:hyperlink>
      <w:r w:rsidRPr="001871D9">
        <w:rPr>
          <w:rFonts w:eastAsia="Times New Roman" w:cs="Times New Roman"/>
          <w:noProof/>
          <w:sz w:val="24"/>
          <w:szCs w:val="24"/>
          <w:lang w:eastAsia="de-DE"/>
        </w:rPr>
        <w:br/>
      </w:r>
      <w:hyperlink r:id="rId9" w:history="1">
        <w:r w:rsidR="009A0B2B" w:rsidRPr="003E73B6">
          <w:rPr>
            <w:rStyle w:val="Hyperlink"/>
            <w:rFonts w:cs="Arial"/>
            <w:sz w:val="24"/>
            <w:szCs w:val="24"/>
          </w:rPr>
          <w:t>kob-muelheim@stadt-koeln.de</w:t>
        </w:r>
      </w:hyperlink>
    </w:p>
    <w:p w:rsidR="00D432E6" w:rsidRPr="000311CC" w:rsidRDefault="00D432E6" w:rsidP="001871D9">
      <w:pPr>
        <w:jc w:val="center"/>
        <w:rPr>
          <w:rFonts w:cs="Arial"/>
          <w:b/>
          <w:sz w:val="24"/>
          <w:szCs w:val="24"/>
        </w:rPr>
      </w:pPr>
      <w:r w:rsidRPr="000311CC">
        <w:rPr>
          <w:rFonts w:cs="Arial"/>
          <w:b/>
          <w:sz w:val="32"/>
          <w:szCs w:val="32"/>
        </w:rPr>
        <w:t>K</w:t>
      </w:r>
      <w:r w:rsidR="000311CC" w:rsidRPr="000311CC">
        <w:rPr>
          <w:rFonts w:cs="Arial"/>
          <w:b/>
          <w:sz w:val="32"/>
          <w:szCs w:val="32"/>
        </w:rPr>
        <w:t xml:space="preserve">ontakt- und Beratungsstelle SPZ </w:t>
      </w:r>
      <w:r w:rsidRPr="000311CC">
        <w:rPr>
          <w:rFonts w:cs="Arial"/>
          <w:b/>
          <w:sz w:val="32"/>
          <w:szCs w:val="32"/>
        </w:rPr>
        <w:t>Mülheim</w:t>
      </w:r>
    </w:p>
    <w:p w:rsidR="00D432E6" w:rsidRPr="000311CC" w:rsidRDefault="00D432E6" w:rsidP="00D432E6">
      <w:pPr>
        <w:jc w:val="center"/>
        <w:rPr>
          <w:rFonts w:cs="Arial"/>
          <w:b/>
          <w:sz w:val="32"/>
          <w:szCs w:val="32"/>
        </w:rPr>
      </w:pPr>
      <w:r w:rsidRPr="000311CC">
        <w:rPr>
          <w:rFonts w:cs="Arial"/>
          <w:b/>
          <w:sz w:val="32"/>
          <w:szCs w:val="32"/>
        </w:rPr>
        <w:t xml:space="preserve">Programm </w:t>
      </w:r>
      <w:r w:rsidR="000311CC" w:rsidRPr="000311CC">
        <w:rPr>
          <w:rFonts w:cs="Arial"/>
          <w:b/>
          <w:sz w:val="32"/>
          <w:szCs w:val="32"/>
        </w:rPr>
        <w:t xml:space="preserve">ab </w:t>
      </w:r>
      <w:r w:rsidR="001871D9">
        <w:rPr>
          <w:rFonts w:cs="Arial"/>
          <w:b/>
          <w:sz w:val="32"/>
          <w:szCs w:val="32"/>
        </w:rPr>
        <w:t xml:space="preserve">dem </w:t>
      </w:r>
      <w:r w:rsidR="00BB1064">
        <w:rPr>
          <w:rFonts w:cs="Arial"/>
          <w:b/>
          <w:sz w:val="32"/>
          <w:szCs w:val="32"/>
        </w:rPr>
        <w:t>29</w:t>
      </w:r>
      <w:r w:rsidR="000311CC" w:rsidRPr="000311CC">
        <w:rPr>
          <w:rFonts w:cs="Arial"/>
          <w:b/>
          <w:sz w:val="32"/>
          <w:szCs w:val="32"/>
        </w:rPr>
        <w:t>. Juni</w:t>
      </w:r>
      <w:r w:rsidR="000A7F62" w:rsidRPr="000311CC">
        <w:rPr>
          <w:rFonts w:cs="Arial"/>
          <w:b/>
          <w:sz w:val="32"/>
          <w:szCs w:val="32"/>
        </w:rPr>
        <w:t xml:space="preserve"> 2020</w:t>
      </w:r>
      <w:r w:rsidR="008958E6">
        <w:rPr>
          <w:rFonts w:cs="Arial"/>
          <w:b/>
          <w:sz w:val="32"/>
          <w:szCs w:val="32"/>
        </w:rPr>
        <w:t xml:space="preserve"> </w:t>
      </w:r>
    </w:p>
    <w:p w:rsidR="000311CC" w:rsidRDefault="000311CC" w:rsidP="000311CC">
      <w:pPr>
        <w:jc w:val="center"/>
        <w:rPr>
          <w:rFonts w:ascii="Arial" w:hAnsi="Arial" w:cs="Arial"/>
          <w:b/>
          <w:noProof/>
          <w:lang w:eastAsia="de-DE"/>
        </w:rPr>
      </w:pPr>
    </w:p>
    <w:p w:rsidR="000311CC" w:rsidRDefault="000311CC" w:rsidP="000311CC">
      <w:pPr>
        <w:jc w:val="center"/>
        <w:rPr>
          <w:rFonts w:ascii="Arial" w:hAnsi="Arial" w:cs="Arial"/>
          <w:b/>
          <w:noProof/>
          <w:lang w:eastAsia="de-DE"/>
        </w:rPr>
      </w:pPr>
    </w:p>
    <w:p w:rsidR="000311CC" w:rsidRDefault="00D432E6" w:rsidP="000311CC">
      <w:pPr>
        <w:jc w:val="center"/>
        <w:rPr>
          <w:rFonts w:eastAsia="Times New Roman" w:cs="Times New Roman"/>
          <w:b/>
          <w:noProof/>
          <w:sz w:val="26"/>
          <w:szCs w:val="26"/>
          <w:lang w:eastAsia="de-DE"/>
        </w:rPr>
      </w:pPr>
      <w:r w:rsidRPr="000311CC">
        <w:rPr>
          <w:rFonts w:ascii="Arial" w:hAnsi="Arial" w:cs="Arial"/>
          <w:b/>
          <w:noProof/>
          <w:lang w:eastAsia="de-DE"/>
        </w:rPr>
        <w:drawing>
          <wp:inline distT="0" distB="0" distL="0" distR="0" wp14:anchorId="21155180" wp14:editId="49E452DF">
            <wp:extent cx="1526681" cy="124777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8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55E" w:rsidRDefault="00BA255E" w:rsidP="00BA255E">
      <w:pPr>
        <w:rPr>
          <w:rFonts w:eastAsia="Times New Roman" w:cs="Times New Roman"/>
          <w:b/>
          <w:noProof/>
          <w:sz w:val="26"/>
          <w:szCs w:val="26"/>
          <w:lang w:eastAsia="de-DE"/>
        </w:rPr>
      </w:pPr>
    </w:p>
    <w:p w:rsidR="00571714" w:rsidRDefault="009A0B2B" w:rsidP="009A0B2B">
      <w:pPr>
        <w:tabs>
          <w:tab w:val="left" w:pos="6521"/>
        </w:tabs>
        <w:spacing w:line="360" w:lineRule="auto"/>
        <w:ind w:left="708"/>
        <w:rPr>
          <w:rFonts w:eastAsia="Times New Roman" w:cs="Times New Roman"/>
          <w:b/>
          <w:noProof/>
          <w:sz w:val="26"/>
          <w:szCs w:val="26"/>
          <w:lang w:eastAsia="de-DE"/>
        </w:rPr>
      </w:pPr>
      <w:r>
        <w:rPr>
          <w:rFonts w:eastAsia="Times New Roman" w:cs="Times New Roman"/>
          <w:b/>
          <w:noProof/>
          <w:sz w:val="26"/>
          <w:szCs w:val="26"/>
          <w:lang w:eastAsia="de-DE"/>
        </w:rPr>
        <w:t xml:space="preserve">                           </w:t>
      </w:r>
    </w:p>
    <w:p w:rsidR="000311CC" w:rsidRPr="000311CC" w:rsidRDefault="007121C7" w:rsidP="007121C7">
      <w:pPr>
        <w:tabs>
          <w:tab w:val="left" w:pos="6521"/>
        </w:tabs>
        <w:spacing w:line="360" w:lineRule="auto"/>
        <w:ind w:left="708"/>
        <w:rPr>
          <w:rFonts w:ascii="Arial" w:hAnsi="Arial" w:cs="Arial"/>
          <w:b/>
        </w:rPr>
      </w:pPr>
      <w:r>
        <w:rPr>
          <w:rFonts w:eastAsia="Times New Roman" w:cs="Times New Roman"/>
          <w:b/>
          <w:noProof/>
          <w:sz w:val="26"/>
          <w:szCs w:val="26"/>
          <w:lang w:eastAsia="de-DE"/>
        </w:rPr>
        <w:t xml:space="preserve">                           </w:t>
      </w:r>
      <w:r w:rsidR="000311CC" w:rsidRPr="000311CC">
        <w:rPr>
          <w:rFonts w:eastAsia="Times New Roman" w:cs="Times New Roman"/>
          <w:b/>
          <w:noProof/>
          <w:sz w:val="26"/>
          <w:szCs w:val="26"/>
          <w:lang w:eastAsia="de-DE"/>
        </w:rPr>
        <w:t>Liebe Besucher*innen!</w:t>
      </w:r>
    </w:p>
    <w:p w:rsidR="008817A7" w:rsidRDefault="003B1772" w:rsidP="003B1772">
      <w:pPr>
        <w:spacing w:after="120" w:line="360" w:lineRule="auto"/>
        <w:ind w:left="708"/>
        <w:rPr>
          <w:rFonts w:eastAsia="Times New Roman" w:cs="Times New Roman"/>
          <w:b/>
          <w:noProof/>
          <w:sz w:val="26"/>
          <w:szCs w:val="26"/>
          <w:lang w:eastAsia="de-DE"/>
        </w:rPr>
      </w:pPr>
      <w:r>
        <w:rPr>
          <w:rFonts w:eastAsia="Times New Roman" w:cs="Times New Roman"/>
          <w:b/>
          <w:noProof/>
          <w:sz w:val="26"/>
          <w:szCs w:val="26"/>
          <w:lang w:eastAsia="de-DE"/>
        </w:rPr>
        <w:t xml:space="preserve">Damit die </w:t>
      </w:r>
      <w:r w:rsidR="000311CC" w:rsidRPr="000311CC">
        <w:rPr>
          <w:rFonts w:eastAsia="Times New Roman" w:cs="Times New Roman"/>
          <w:b/>
          <w:noProof/>
          <w:sz w:val="26"/>
          <w:szCs w:val="26"/>
          <w:lang w:eastAsia="de-DE"/>
        </w:rPr>
        <w:t xml:space="preserve"> Wochen der Schließung der Kontakt- und Beratungsstelle nicht umsonst waren, </w:t>
      </w:r>
      <w:r>
        <w:rPr>
          <w:rFonts w:eastAsia="Times New Roman" w:cs="Times New Roman"/>
          <w:b/>
          <w:noProof/>
          <w:sz w:val="26"/>
          <w:szCs w:val="26"/>
          <w:lang w:eastAsia="de-DE"/>
        </w:rPr>
        <w:t xml:space="preserve">kann eine </w:t>
      </w:r>
      <w:r w:rsidR="000311CC" w:rsidRPr="000311CC">
        <w:rPr>
          <w:rFonts w:eastAsia="Times New Roman" w:cs="Times New Roman"/>
          <w:b/>
          <w:noProof/>
          <w:sz w:val="26"/>
          <w:szCs w:val="26"/>
          <w:lang w:eastAsia="de-DE"/>
        </w:rPr>
        <w:t xml:space="preserve"> Wiederöffnung nur stufenweise und unter Einhaltung </w:t>
      </w:r>
      <w:r>
        <w:rPr>
          <w:rFonts w:eastAsia="Times New Roman" w:cs="Times New Roman"/>
          <w:b/>
          <w:noProof/>
          <w:sz w:val="26"/>
          <w:szCs w:val="26"/>
          <w:lang w:eastAsia="de-DE"/>
        </w:rPr>
        <w:t>von Hygieneregeln</w:t>
      </w:r>
      <w:r w:rsidR="000311CC" w:rsidRPr="000311CC">
        <w:rPr>
          <w:rFonts w:eastAsia="Times New Roman" w:cs="Times New Roman"/>
          <w:b/>
          <w:noProof/>
          <w:sz w:val="26"/>
          <w:szCs w:val="26"/>
          <w:lang w:eastAsia="de-DE"/>
        </w:rPr>
        <w:t xml:space="preserve"> erfolg</w:t>
      </w:r>
      <w:r>
        <w:rPr>
          <w:rFonts w:eastAsia="Times New Roman" w:cs="Times New Roman"/>
          <w:b/>
          <w:noProof/>
          <w:sz w:val="26"/>
          <w:szCs w:val="26"/>
          <w:lang w:eastAsia="de-DE"/>
        </w:rPr>
        <w:t xml:space="preserve">en. </w:t>
      </w:r>
      <w:r w:rsidR="000311CC" w:rsidRPr="000311CC">
        <w:rPr>
          <w:rFonts w:eastAsia="Times New Roman" w:cs="Times New Roman"/>
          <w:b/>
          <w:noProof/>
          <w:sz w:val="26"/>
          <w:szCs w:val="26"/>
          <w:lang w:eastAsia="de-DE"/>
        </w:rPr>
        <w:t>Bitte beachten Sie die neuen Regeln auf der Rückseite.</w:t>
      </w:r>
      <w:r>
        <w:rPr>
          <w:rFonts w:eastAsia="Times New Roman" w:cs="Times New Roman"/>
          <w:b/>
          <w:noProof/>
          <w:sz w:val="26"/>
          <w:szCs w:val="26"/>
          <w:lang w:eastAsia="de-DE"/>
        </w:rPr>
        <w:t xml:space="preserve"> </w:t>
      </w:r>
      <w:r w:rsidR="000311CC" w:rsidRPr="000311CC">
        <w:rPr>
          <w:rFonts w:eastAsia="Times New Roman" w:cs="Times New Roman"/>
          <w:b/>
          <w:noProof/>
          <w:sz w:val="26"/>
          <w:szCs w:val="26"/>
          <w:lang w:eastAsia="de-DE"/>
        </w:rPr>
        <w:t>Sie dienen der Sicherheit von uns allen!</w:t>
      </w:r>
    </w:p>
    <w:p w:rsidR="000311CC" w:rsidRPr="000311CC" w:rsidRDefault="008817A7" w:rsidP="003B1772">
      <w:pPr>
        <w:spacing w:after="120" w:line="36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 w:rsidRPr="008817A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100330</wp:posOffset>
                </wp:positionV>
                <wp:extent cx="2228850" cy="1404620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A7" w:rsidRDefault="008817A7" w:rsidP="008817A7">
                            <w:pPr>
                              <w:jc w:val="center"/>
                            </w:pPr>
                            <w:r w:rsidRPr="000311CC">
                              <w:rPr>
                                <w:rFonts w:ascii="Arial" w:eastAsia="Times New Roman" w:hAnsi="Arial" w:cs="Arial"/>
                                <w:noProof/>
                                <w:color w:val="2962FF"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5F9ED475" wp14:editId="6B4972B4">
                                  <wp:extent cx="1703313" cy="1133475"/>
                                  <wp:effectExtent l="0" t="0" r="0" b="0"/>
                                  <wp:docPr id="8" name="Bild 1" descr="Coronavirus: Veranstaltungsabsagen und Verhaltenshinweise - Stadt ...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ronavirus: Veranstaltungsabsagen und Verhaltenshinweise - Stadt ...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1247" cy="1211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0.15pt;margin-top:7.9pt;width:175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" stroked="f">
                <v:textbox style="mso-fit-shape-to-text:t">
                  <w:txbxContent>
                    <w:p w:rsidR="008817A7" w:rsidRDefault="008817A7" w:rsidP="008817A7">
                      <w:pPr>
                        <w:jc w:val="center"/>
                      </w:pPr>
                      <w:r w:rsidRPr="000311CC">
                        <w:rPr>
                          <w:rFonts w:ascii="Arial" w:eastAsia="Times New Roman" w:hAnsi="Arial" w:cs="Arial"/>
                          <w:noProof/>
                          <w:color w:val="2962FF"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5F9ED475" wp14:editId="6B4972B4">
                            <wp:extent cx="1703313" cy="1133475"/>
                            <wp:effectExtent l="0" t="0" r="0" b="0"/>
                            <wp:docPr id="8" name="Bild 1" descr="Coronavirus: Veranstaltungsabsagen und Verhaltenshinweise - Stadt ...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ronavirus: Veranstaltungsabsagen und Verhaltenshinweise - Stadt ...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1247" cy="1211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6F6" w:rsidRPr="00FD16F6" w:rsidRDefault="00686116" w:rsidP="004E6050">
      <w:pPr>
        <w:rPr>
          <w:rFonts w:ascii="Arial" w:hAnsi="Arial" w:cs="Arial"/>
        </w:rPr>
      </w:pPr>
      <w:r w:rsidRPr="00FD16F6">
        <w:rPr>
          <w:rFonts w:ascii="Arial" w:hAnsi="Arial" w:cs="Arial"/>
        </w:rPr>
        <w:br w:type="column"/>
      </w:r>
      <w:r w:rsidR="00ED4960" w:rsidRPr="00FD16F6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EF29" wp14:editId="215BDBB4">
                <wp:simplePos x="0" y="0"/>
                <wp:positionH relativeFrom="column">
                  <wp:posOffset>-281940</wp:posOffset>
                </wp:positionH>
                <wp:positionV relativeFrom="paragraph">
                  <wp:posOffset>152399</wp:posOffset>
                </wp:positionV>
                <wp:extent cx="4714875" cy="20097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B98" w:rsidRPr="00ED4960" w:rsidRDefault="007A5B98" w:rsidP="00ED496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A5B98">
                              <w:rPr>
                                <w:b/>
                                <w:sz w:val="28"/>
                                <w:u w:val="single"/>
                              </w:rPr>
                              <w:t>Montag</w:t>
                            </w:r>
                          </w:p>
                          <w:p w:rsidR="007A5B98" w:rsidRDefault="000F5CA3" w:rsidP="005D0543">
                            <w:r>
                              <w:t xml:space="preserve">10.00 - 11.00 Uhr </w:t>
                            </w:r>
                            <w:r>
                              <w:tab/>
                              <w:t>Telefonische Beratung und Anmeldung</w:t>
                            </w:r>
                          </w:p>
                          <w:p w:rsidR="00EE4060" w:rsidRDefault="000F5CA3" w:rsidP="007A5B98">
                            <w:r>
                              <w:t xml:space="preserve">11.00 - 12.00 </w:t>
                            </w:r>
                            <w:r w:rsidR="00EE4060">
                              <w:t>Uhr</w:t>
                            </w:r>
                            <w:r w:rsidR="00EE4060">
                              <w:tab/>
                            </w:r>
                            <w:r>
                              <w:t xml:space="preserve">Einzelgespräche und </w:t>
                            </w:r>
                            <w:r w:rsidR="009167F0">
                              <w:t>–</w:t>
                            </w:r>
                            <w:proofErr w:type="spellStart"/>
                            <w:r>
                              <w:t>beratung</w:t>
                            </w:r>
                            <w:proofErr w:type="spellEnd"/>
                          </w:p>
                          <w:p w:rsidR="00EA1A6F" w:rsidRDefault="00BB1064" w:rsidP="00EA1A6F">
                            <w:pPr>
                              <w:ind w:left="2124" w:hanging="2124"/>
                            </w:pPr>
                            <w:r>
                              <w:t>12.00 - 13.30 Uhr</w:t>
                            </w:r>
                            <w:r>
                              <w:tab/>
                            </w:r>
                            <w:r w:rsidRPr="00D77D5F">
                              <w:rPr>
                                <w:b/>
                              </w:rPr>
                              <w:t>Näh</w:t>
                            </w:r>
                            <w:r w:rsidR="009167F0" w:rsidRPr="00D77D5F">
                              <w:rPr>
                                <w:b/>
                              </w:rPr>
                              <w:t xml:space="preserve">gruppe </w:t>
                            </w:r>
                            <w:r w:rsidR="00081A9E">
                              <w:t xml:space="preserve"> </w:t>
                            </w:r>
                            <w:r w:rsidR="009167F0">
                              <w:t>(maximal 3 Teilnehmer*innen)</w:t>
                            </w:r>
                            <w:r w:rsidR="00081A9E">
                              <w:t xml:space="preserve"> </w:t>
                            </w:r>
                            <w:r w:rsidR="00081A9E">
                              <w:br/>
                              <w:t>mit Frau Engels</w:t>
                            </w:r>
                            <w:r>
                              <w:t xml:space="preserve"> (nicht am 06.07.)</w:t>
                            </w:r>
                          </w:p>
                          <w:p w:rsidR="00460A1A" w:rsidRPr="00460A1A" w:rsidRDefault="000F5CA3" w:rsidP="00EA1A6F">
                            <w:pPr>
                              <w:ind w:left="2124" w:hanging="2124"/>
                              <w:rPr>
                                <w:rFonts w:eastAsia="Calibri" w:cs="Times New Roman"/>
                                <w:color w:val="000000"/>
                                <w:lang w:eastAsia="de-DE"/>
                              </w:rPr>
                            </w:pPr>
                            <w:r>
                              <w:t>14.00 - 16.00 Uhr</w:t>
                            </w:r>
                            <w:r w:rsidR="00232200">
                              <w:tab/>
                            </w:r>
                            <w:r w:rsidR="00460A1A" w:rsidRPr="00460A1A">
                              <w:rPr>
                                <w:rFonts w:eastAsia="Calibri" w:cs="Times New Roman"/>
                                <w:color w:val="000000"/>
                                <w:lang w:eastAsia="de-DE"/>
                              </w:rPr>
                              <w:t>‚Mini-KoB‘: Kreativangebote, kontaktlose Spiele, Kaffee und Reden mit  Abstand (maximal  6 Besucher*innen)</w:t>
                            </w:r>
                          </w:p>
                          <w:p w:rsidR="00FF2157" w:rsidRDefault="00FF2157" w:rsidP="007A5B98"/>
                          <w:p w:rsidR="00A2041C" w:rsidRPr="00FF2157" w:rsidRDefault="00A2041C" w:rsidP="00AB0F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8EF2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2.2pt;margin-top:12pt;width:371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">
                <v:textbox>
                  <w:txbxContent>
                    <w:p w:rsidR="007A5B98" w:rsidRPr="00ED4960" w:rsidRDefault="007A5B98" w:rsidP="00ED496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A5B98">
                        <w:rPr>
                          <w:b/>
                          <w:sz w:val="28"/>
                          <w:u w:val="single"/>
                        </w:rPr>
                        <w:t>Montag</w:t>
                      </w:r>
                    </w:p>
                    <w:p w:rsidR="007A5B98" w:rsidRDefault="000F5CA3" w:rsidP="005D0543">
                      <w:r>
                        <w:t xml:space="preserve">10.00 - 11.00 Uhr </w:t>
                      </w:r>
                      <w:r>
                        <w:tab/>
                        <w:t>Telefonische Beratung und Anmeldung</w:t>
                      </w:r>
                    </w:p>
                    <w:p w:rsidR="00EE4060" w:rsidRDefault="000F5CA3" w:rsidP="007A5B98">
                      <w:r>
                        <w:t xml:space="preserve">11.00 - 12.00 </w:t>
                      </w:r>
                      <w:r w:rsidR="00EE4060">
                        <w:t>Uhr</w:t>
                      </w:r>
                      <w:r w:rsidR="00EE4060">
                        <w:tab/>
                      </w:r>
                      <w:r>
                        <w:t xml:space="preserve">Einzelgespräche und </w:t>
                      </w:r>
                      <w:r w:rsidR="009167F0">
                        <w:t>–</w:t>
                      </w:r>
                      <w:proofErr w:type="spellStart"/>
                      <w:r>
                        <w:t>beratung</w:t>
                      </w:r>
                      <w:proofErr w:type="spellEnd"/>
                    </w:p>
                    <w:p w:rsidR="00EA1A6F" w:rsidRDefault="00BB1064" w:rsidP="00EA1A6F">
                      <w:pPr>
                        <w:ind w:left="2124" w:hanging="2124"/>
                      </w:pPr>
                      <w:r>
                        <w:t>12.00 - 13.30 Uhr</w:t>
                      </w:r>
                      <w:r>
                        <w:tab/>
                      </w:r>
                      <w:r w:rsidRPr="00D77D5F">
                        <w:rPr>
                          <w:b/>
                        </w:rPr>
                        <w:t>Näh</w:t>
                      </w:r>
                      <w:r w:rsidR="009167F0" w:rsidRPr="00D77D5F">
                        <w:rPr>
                          <w:b/>
                        </w:rPr>
                        <w:t xml:space="preserve">gruppe </w:t>
                      </w:r>
                      <w:r w:rsidR="00081A9E">
                        <w:t xml:space="preserve"> </w:t>
                      </w:r>
                      <w:r w:rsidR="009167F0">
                        <w:t>(maximal 3 Teilnehmer*innen)</w:t>
                      </w:r>
                      <w:r w:rsidR="00081A9E">
                        <w:t xml:space="preserve"> </w:t>
                      </w:r>
                      <w:r w:rsidR="00081A9E">
                        <w:br/>
                        <w:t>mit Frau Engels</w:t>
                      </w:r>
                      <w:r>
                        <w:t xml:space="preserve"> (nicht am 06.07.)</w:t>
                      </w:r>
                    </w:p>
                    <w:p w:rsidR="00460A1A" w:rsidRPr="00460A1A" w:rsidRDefault="000F5CA3" w:rsidP="00EA1A6F">
                      <w:pPr>
                        <w:ind w:left="2124" w:hanging="2124"/>
                        <w:rPr>
                          <w:rFonts w:eastAsia="Calibri" w:cs="Times New Roman"/>
                          <w:color w:val="000000"/>
                          <w:lang w:eastAsia="de-DE"/>
                        </w:rPr>
                      </w:pPr>
                      <w:r>
                        <w:t>14.00 - 16.00 Uhr</w:t>
                      </w:r>
                      <w:r w:rsidR="00232200">
                        <w:tab/>
                      </w:r>
                      <w:r w:rsidR="00460A1A" w:rsidRPr="00460A1A">
                        <w:rPr>
                          <w:rFonts w:eastAsia="Calibri" w:cs="Times New Roman"/>
                          <w:color w:val="000000"/>
                          <w:lang w:eastAsia="de-DE"/>
                        </w:rPr>
                        <w:t>‚Mini-KoB‘: Kreativangebote, kontaktlose Spiele, Kaffee und Reden mit  Abstand (maximal  6 Besucher*innen)</w:t>
                      </w:r>
                    </w:p>
                    <w:p w:rsidR="00FF2157" w:rsidRDefault="00FF2157" w:rsidP="007A5B98"/>
                    <w:p w:rsidR="00A2041C" w:rsidRPr="00FF2157" w:rsidRDefault="00A2041C" w:rsidP="00AB0F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960" w:rsidRPr="009C78D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056CB" wp14:editId="179E7414">
                <wp:simplePos x="0" y="0"/>
                <wp:positionH relativeFrom="column">
                  <wp:posOffset>4842510</wp:posOffset>
                </wp:positionH>
                <wp:positionV relativeFrom="paragraph">
                  <wp:posOffset>161925</wp:posOffset>
                </wp:positionV>
                <wp:extent cx="4600575" cy="199072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3" w:rsidRPr="00ED4960" w:rsidRDefault="009C78D3" w:rsidP="00ED4960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9C78D3">
                              <w:rPr>
                                <w:rFonts w:cs="Arial"/>
                                <w:b/>
                                <w:sz w:val="28"/>
                                <w:u w:val="single"/>
                              </w:rPr>
                              <w:t>Donnerstag</w:t>
                            </w:r>
                          </w:p>
                          <w:p w:rsidR="00464C1B" w:rsidRDefault="00464C1B" w:rsidP="00464C1B">
                            <w:r>
                              <w:t xml:space="preserve">10.00 - 11.00 Uhr </w:t>
                            </w:r>
                            <w:r>
                              <w:tab/>
                              <w:t>Telefonische Beratung und Anmeldung</w:t>
                            </w:r>
                          </w:p>
                          <w:p w:rsidR="00464C1B" w:rsidRDefault="00464C1B" w:rsidP="00464C1B">
                            <w:r>
                              <w:t>11.00 - 12.00 Uhr</w:t>
                            </w:r>
                            <w:r>
                              <w:tab/>
                              <w:t>Einzelgespräche und -beratung</w:t>
                            </w:r>
                          </w:p>
                          <w:p w:rsidR="00464C1B" w:rsidRDefault="00E354BA" w:rsidP="00464C1B">
                            <w:pPr>
                              <w:ind w:left="2124" w:hanging="2124"/>
                            </w:pPr>
                            <w:r>
                              <w:t>12.3</w:t>
                            </w:r>
                            <w:r w:rsidR="00464C1B">
                              <w:t>0 - 13.30 Uhr</w:t>
                            </w:r>
                            <w:r w:rsidR="00464C1B">
                              <w:tab/>
                            </w:r>
                            <w:r w:rsidR="007F29D6">
                              <w:t>Wir stellen u</w:t>
                            </w:r>
                            <w:r>
                              <w:t>nsere Lieblingsbücher</w:t>
                            </w:r>
                            <w:r w:rsidR="007F29D6">
                              <w:t xml:space="preserve"> vor (maximal 3 Teilnehmer*innen)</w:t>
                            </w:r>
                            <w:r w:rsidR="00081A9E">
                              <w:t xml:space="preserve"> mit Frau Wächter</w:t>
                            </w:r>
                          </w:p>
                          <w:p w:rsidR="00464C1B" w:rsidRDefault="00464C1B" w:rsidP="00464C1B">
                            <w:r>
                              <w:t>14.00 - 16.00 Uhr</w:t>
                            </w:r>
                            <w:r>
                              <w:tab/>
                              <w:t xml:space="preserve">‚Mini-KoB‘: kontaktlose Spiele, Kaffee und Reden mit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F29D6">
                              <w:t xml:space="preserve">Abstand (maximal </w:t>
                            </w:r>
                            <w:r>
                              <w:t>6 Besucher*innen)</w:t>
                            </w:r>
                          </w:p>
                          <w:p w:rsidR="00C43F21" w:rsidRPr="00ED4960" w:rsidRDefault="00ED4960" w:rsidP="00ED4960">
                            <w:pPr>
                              <w:ind w:left="708" w:hanging="708"/>
                            </w:pPr>
                            <w:r>
                              <w:t>17:15 - 18:00 Uhr</w:t>
                            </w:r>
                            <w:r>
                              <w:tab/>
                            </w:r>
                            <w:bookmarkStart w:id="0" w:name="_GoBack"/>
                            <w:r w:rsidRPr="00ED4960">
                              <w:rPr>
                                <w:b/>
                              </w:rPr>
                              <w:t>Sportangebot</w:t>
                            </w:r>
                            <w:bookmarkEnd w:id="0"/>
                            <w:r>
                              <w:t xml:space="preserve"> des Mülheimer Turnvereins für das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  <w:t xml:space="preserve">SPZ: Da die Turnhalle noch gesperrt ist, ist Treffpunkt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  <w:t xml:space="preserve">am </w:t>
                            </w:r>
                            <w:proofErr w:type="spellStart"/>
                            <w:r>
                              <w:t>Zuweg</w:t>
                            </w:r>
                            <w:proofErr w:type="spellEnd"/>
                            <w:r>
                              <w:t xml:space="preserve"> zur Turnhalle Bergischer Ring 40. Das</w:t>
                            </w:r>
                            <w:r>
                              <w:br/>
                              <w:t xml:space="preserve">                             Sportangebot findet im Mülheimer Stadtgarten statt.</w:t>
                            </w:r>
                          </w:p>
                          <w:p w:rsidR="00D432E6" w:rsidRDefault="00D432E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432E6" w:rsidRPr="00B5408A" w:rsidRDefault="00D432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56CB" id="_x0000_s1028" type="#_x0000_t202" style="position:absolute;margin-left:381.3pt;margin-top:12.75pt;width:362.2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">
                <v:textbox>
                  <w:txbxContent>
                    <w:p w:rsidR="009C78D3" w:rsidRPr="00ED4960" w:rsidRDefault="009C78D3" w:rsidP="00ED4960">
                      <w:pPr>
                        <w:jc w:val="center"/>
                        <w:rPr>
                          <w:rFonts w:cs="Arial"/>
                          <w:b/>
                          <w:sz w:val="28"/>
                          <w:u w:val="single"/>
                        </w:rPr>
                      </w:pPr>
                      <w:r w:rsidRPr="009C78D3">
                        <w:rPr>
                          <w:rFonts w:cs="Arial"/>
                          <w:b/>
                          <w:sz w:val="28"/>
                          <w:u w:val="single"/>
                        </w:rPr>
                        <w:t>Donnerstag</w:t>
                      </w:r>
                    </w:p>
                    <w:p w:rsidR="00464C1B" w:rsidRDefault="00464C1B" w:rsidP="00464C1B">
                      <w:r>
                        <w:t xml:space="preserve">10.00 - 11.00 Uhr </w:t>
                      </w:r>
                      <w:r>
                        <w:tab/>
                        <w:t>Telefonische Beratung und Anmeldung</w:t>
                      </w:r>
                    </w:p>
                    <w:p w:rsidR="00464C1B" w:rsidRDefault="00464C1B" w:rsidP="00464C1B">
                      <w:r>
                        <w:t>11.00 - 12.00 Uhr</w:t>
                      </w:r>
                      <w:r>
                        <w:tab/>
                        <w:t>Einzelgespräche und -beratung</w:t>
                      </w:r>
                    </w:p>
                    <w:p w:rsidR="00464C1B" w:rsidRDefault="00E354BA" w:rsidP="00464C1B">
                      <w:pPr>
                        <w:ind w:left="2124" w:hanging="2124"/>
                      </w:pPr>
                      <w:r>
                        <w:t>12.3</w:t>
                      </w:r>
                      <w:r w:rsidR="00464C1B">
                        <w:t>0 - 13.30 Uhr</w:t>
                      </w:r>
                      <w:r w:rsidR="00464C1B">
                        <w:tab/>
                      </w:r>
                      <w:r w:rsidR="007F29D6">
                        <w:t>Wir stellen u</w:t>
                      </w:r>
                      <w:r>
                        <w:t>nsere Lieblingsbücher</w:t>
                      </w:r>
                      <w:r w:rsidR="007F29D6">
                        <w:t xml:space="preserve"> vor (maximal 3 Teilnehmer*innen)</w:t>
                      </w:r>
                      <w:r w:rsidR="00081A9E">
                        <w:t xml:space="preserve"> mit Frau Wächter</w:t>
                      </w:r>
                    </w:p>
                    <w:p w:rsidR="00464C1B" w:rsidRDefault="00464C1B" w:rsidP="00464C1B">
                      <w:r>
                        <w:t>14.00 - 16.00 Uhr</w:t>
                      </w:r>
                      <w:r>
                        <w:tab/>
                        <w:t xml:space="preserve">‚Mini-KoB‘: kontaktlose Spiele, Kaffee und Reden mit 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F29D6">
                        <w:t xml:space="preserve">Abstand (maximal </w:t>
                      </w:r>
                      <w:r>
                        <w:t>6 Besucher*innen)</w:t>
                      </w:r>
                    </w:p>
                    <w:p w:rsidR="00C43F21" w:rsidRPr="00ED4960" w:rsidRDefault="00ED4960" w:rsidP="00ED4960">
                      <w:pPr>
                        <w:ind w:left="708" w:hanging="708"/>
                      </w:pPr>
                      <w:r>
                        <w:t>17:15 - 18:00 Uhr</w:t>
                      </w:r>
                      <w:r>
                        <w:tab/>
                      </w:r>
                      <w:bookmarkStart w:id="1" w:name="_GoBack"/>
                      <w:r w:rsidRPr="00ED4960">
                        <w:rPr>
                          <w:b/>
                        </w:rPr>
                        <w:t>Sportangebot</w:t>
                      </w:r>
                      <w:bookmarkEnd w:id="1"/>
                      <w:r>
                        <w:t xml:space="preserve"> des Mülheimer Turnvereins für das 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  <w:t xml:space="preserve">SPZ: Da die Turnhalle noch gesperrt ist, ist Treffpunkt 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  <w:t xml:space="preserve">am </w:t>
                      </w:r>
                      <w:proofErr w:type="spellStart"/>
                      <w:r>
                        <w:t>Zuweg</w:t>
                      </w:r>
                      <w:proofErr w:type="spellEnd"/>
                      <w:r>
                        <w:t xml:space="preserve"> zur Turnhalle Bergischer Ring 40. Das</w:t>
                      </w:r>
                      <w:r>
                        <w:br/>
                        <w:t xml:space="preserve">                             Sportangebot findet im Mülheimer Stadtgarten statt.</w:t>
                      </w:r>
                    </w:p>
                    <w:p w:rsidR="00D432E6" w:rsidRDefault="00D432E6">
                      <w:pPr>
                        <w:rPr>
                          <w:rFonts w:cs="Arial"/>
                        </w:rPr>
                      </w:pPr>
                    </w:p>
                    <w:p w:rsidR="00D432E6" w:rsidRPr="00B5408A" w:rsidRDefault="00D432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6F6" w:rsidRPr="00FD16F6" w:rsidRDefault="00FD16F6">
      <w:pPr>
        <w:rPr>
          <w:rFonts w:ascii="Arial" w:hAnsi="Arial" w:cs="Arial"/>
        </w:rPr>
      </w:pPr>
    </w:p>
    <w:p w:rsidR="00374803" w:rsidRPr="00FD16F6" w:rsidRDefault="00ED4960" w:rsidP="008C15F2">
      <w:pPr>
        <w:rPr>
          <w:rFonts w:ascii="Arial" w:hAnsi="Arial" w:cs="Arial"/>
        </w:rPr>
      </w:pPr>
      <w:r w:rsidRPr="009C78D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2671F" wp14:editId="435AFE08">
                <wp:simplePos x="0" y="0"/>
                <wp:positionH relativeFrom="column">
                  <wp:posOffset>4842510</wp:posOffset>
                </wp:positionH>
                <wp:positionV relativeFrom="paragraph">
                  <wp:posOffset>2059939</wp:posOffset>
                </wp:positionV>
                <wp:extent cx="4600575" cy="1704975"/>
                <wp:effectExtent l="0" t="0" r="2857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3" w:rsidRPr="009C78D3" w:rsidRDefault="009C78D3" w:rsidP="009C78D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C78D3">
                              <w:rPr>
                                <w:b/>
                                <w:sz w:val="28"/>
                                <w:u w:val="single"/>
                              </w:rPr>
                              <w:t>Freitag</w:t>
                            </w:r>
                          </w:p>
                          <w:p w:rsidR="009C78D3" w:rsidRDefault="009C78D3" w:rsidP="009C78D3"/>
                          <w:p w:rsidR="00D866B4" w:rsidRDefault="00D866B4" w:rsidP="00D866B4">
                            <w:r>
                              <w:t xml:space="preserve">10.00 - 13.00 Uhr </w:t>
                            </w:r>
                            <w:r>
                              <w:tab/>
                            </w:r>
                            <w:r w:rsidR="00863115">
                              <w:t>‚</w:t>
                            </w:r>
                            <w:r>
                              <w:t xml:space="preserve">Mini-KoB‘: kontaktlose Spiele, Kaffee und Reden mit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F29D6">
                              <w:t xml:space="preserve">Abstand (maximal </w:t>
                            </w:r>
                            <w:r>
                              <w:t>6 Besucher*innen)</w:t>
                            </w:r>
                          </w:p>
                          <w:p w:rsidR="00D866B4" w:rsidRDefault="00D866B4" w:rsidP="00D866B4">
                            <w:pPr>
                              <w:ind w:left="2124" w:hanging="2124"/>
                            </w:pPr>
                            <w:r>
                              <w:t>14.00 - 16.00 Uhr</w:t>
                            </w:r>
                            <w:r>
                              <w:tab/>
                              <w:t>Kunstgruppe (maximal 3 Teilnehmer*innen)</w:t>
                            </w:r>
                            <w:r w:rsidR="00081A9E">
                              <w:t xml:space="preserve"> </w:t>
                            </w:r>
                            <w:r w:rsidR="00081A9E">
                              <w:br/>
                              <w:t>mit Herrn Haas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956CF" w:rsidRDefault="007956CF" w:rsidP="009C78D3"/>
                          <w:p w:rsidR="007956CF" w:rsidRPr="00C55C47" w:rsidRDefault="007956CF" w:rsidP="009C78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671F" id="_x0000_s1029" type="#_x0000_t202" style="position:absolute;margin-left:381.3pt;margin-top:162.2pt;width:362.2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">
                <v:textbox>
                  <w:txbxContent>
                    <w:p w:rsidR="009C78D3" w:rsidRPr="009C78D3" w:rsidRDefault="009C78D3" w:rsidP="009C78D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C78D3">
                        <w:rPr>
                          <w:b/>
                          <w:sz w:val="28"/>
                          <w:u w:val="single"/>
                        </w:rPr>
                        <w:t>Freitag</w:t>
                      </w:r>
                    </w:p>
                    <w:p w:rsidR="009C78D3" w:rsidRDefault="009C78D3" w:rsidP="009C78D3"/>
                    <w:p w:rsidR="00D866B4" w:rsidRDefault="00D866B4" w:rsidP="00D866B4">
                      <w:r>
                        <w:t xml:space="preserve">10.00 - 13.00 Uhr </w:t>
                      </w:r>
                      <w:r>
                        <w:tab/>
                      </w:r>
                      <w:r w:rsidR="00863115">
                        <w:t>‚</w:t>
                      </w:r>
                      <w:r>
                        <w:t xml:space="preserve">Mini-KoB‘: kontaktlose Spiele, Kaffee und Reden mit 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F29D6">
                        <w:t xml:space="preserve">Abstand (maximal </w:t>
                      </w:r>
                      <w:r>
                        <w:t>6 Besucher*innen)</w:t>
                      </w:r>
                    </w:p>
                    <w:p w:rsidR="00D866B4" w:rsidRDefault="00D866B4" w:rsidP="00D866B4">
                      <w:pPr>
                        <w:ind w:left="2124" w:hanging="2124"/>
                      </w:pPr>
                      <w:r>
                        <w:t>14.00 - 16.00 Uhr</w:t>
                      </w:r>
                      <w:r>
                        <w:tab/>
                        <w:t>Kunstgruppe (maximal 3 Teilnehmer*innen)</w:t>
                      </w:r>
                      <w:r w:rsidR="00081A9E">
                        <w:t xml:space="preserve"> </w:t>
                      </w:r>
                      <w:r w:rsidR="00081A9E">
                        <w:br/>
                        <w:t>mit Herrn Haas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956CF" w:rsidRDefault="007956CF" w:rsidP="009C78D3"/>
                    <w:p w:rsidR="007956CF" w:rsidRPr="00C55C47" w:rsidRDefault="007956CF" w:rsidP="009C78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61D" w:rsidRPr="007A5B9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0238E" wp14:editId="2160F0C7">
                <wp:simplePos x="0" y="0"/>
                <wp:positionH relativeFrom="column">
                  <wp:posOffset>-281940</wp:posOffset>
                </wp:positionH>
                <wp:positionV relativeFrom="paragraph">
                  <wp:posOffset>2028825</wp:posOffset>
                </wp:positionV>
                <wp:extent cx="4714875" cy="17335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B98" w:rsidRPr="00560314" w:rsidRDefault="007A5B98" w:rsidP="00560314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C78D3">
                              <w:rPr>
                                <w:b/>
                                <w:sz w:val="28"/>
                                <w:u w:val="single"/>
                              </w:rPr>
                              <w:t>Dienstag</w:t>
                            </w:r>
                          </w:p>
                          <w:p w:rsidR="00E4746A" w:rsidRDefault="00E4746A" w:rsidP="00560314">
                            <w:pPr>
                              <w:rPr>
                                <w:b/>
                              </w:rPr>
                            </w:pPr>
                          </w:p>
                          <w:p w:rsidR="000F5CA3" w:rsidRDefault="000F5CA3" w:rsidP="000F5CA3">
                            <w:r>
                              <w:t xml:space="preserve">10.00 - 11.00 Uhr </w:t>
                            </w:r>
                            <w:r>
                              <w:tab/>
                              <w:t>Telefonische Beratung und Anmeldung</w:t>
                            </w:r>
                          </w:p>
                          <w:p w:rsidR="000F5CA3" w:rsidRDefault="000F5CA3" w:rsidP="000F5CA3">
                            <w:r>
                              <w:t>11.00 - 12.00 Uhr</w:t>
                            </w:r>
                            <w:r>
                              <w:tab/>
                              <w:t>Einzelgespräche und -beratung</w:t>
                            </w:r>
                          </w:p>
                          <w:p w:rsidR="000F5CA3" w:rsidRDefault="000F5CA3" w:rsidP="000F5CA3">
                            <w:r>
                              <w:t xml:space="preserve">12.00 - </w:t>
                            </w:r>
                            <w:r w:rsidR="00081A9E">
                              <w:t>13.00 Uhr</w:t>
                            </w:r>
                            <w:r w:rsidR="00081A9E">
                              <w:tab/>
                              <w:t>Spaziergang mit Frau Legierski</w:t>
                            </w:r>
                            <w:r w:rsidR="00BB1064">
                              <w:t xml:space="preserve"> (nicht am 30.6. und 7.7.)</w:t>
                            </w:r>
                          </w:p>
                          <w:p w:rsidR="000F5CA3" w:rsidRDefault="00464C1B" w:rsidP="007F29D6">
                            <w:r>
                              <w:t>13</w:t>
                            </w:r>
                            <w:r w:rsidR="000F5CA3">
                              <w:t>.00 -</w:t>
                            </w:r>
                            <w:r>
                              <w:t xml:space="preserve"> 14</w:t>
                            </w:r>
                            <w:r w:rsidR="00081A9E">
                              <w:t>.00 Uhr</w:t>
                            </w:r>
                            <w:r w:rsidR="00081A9E">
                              <w:tab/>
                              <w:t>Spaziergang mit Frau Legierski</w:t>
                            </w:r>
                            <w:r w:rsidR="00BB1064">
                              <w:t xml:space="preserve"> (nicht am 30.6. und 7.7.)</w:t>
                            </w:r>
                          </w:p>
                          <w:p w:rsidR="000F5CA3" w:rsidRDefault="000F5CA3" w:rsidP="000F5CA3">
                            <w:r>
                              <w:t>14.00 - 16.00 Uhr</w:t>
                            </w:r>
                            <w:r>
                              <w:tab/>
                              <w:t xml:space="preserve">‚Mini-KoB‘: kontaktlose Spiele, Kaffee und Reden mit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Abstand (maximal  6 Besucher*innen)</w:t>
                            </w:r>
                          </w:p>
                          <w:p w:rsidR="004952EC" w:rsidRPr="007A5B98" w:rsidRDefault="004952EC" w:rsidP="00495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238E" id="_x0000_s1030" type="#_x0000_t202" style="position:absolute;margin-left:-22.2pt;margin-top:159.75pt;width:371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" filled="f">
                <v:textbox>
                  <w:txbxContent>
                    <w:p w:rsidR="007A5B98" w:rsidRPr="00560314" w:rsidRDefault="007A5B98" w:rsidP="00560314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C78D3">
                        <w:rPr>
                          <w:b/>
                          <w:sz w:val="28"/>
                          <w:u w:val="single"/>
                        </w:rPr>
                        <w:t>Dienstag</w:t>
                      </w:r>
                    </w:p>
                    <w:p w:rsidR="00E4746A" w:rsidRDefault="00E4746A" w:rsidP="00560314">
                      <w:pPr>
                        <w:rPr>
                          <w:b/>
                        </w:rPr>
                      </w:pPr>
                    </w:p>
                    <w:p w:rsidR="000F5CA3" w:rsidRDefault="000F5CA3" w:rsidP="000F5CA3">
                      <w:r>
                        <w:t xml:space="preserve">10.00 - 11.00 Uhr </w:t>
                      </w:r>
                      <w:r>
                        <w:tab/>
                        <w:t>Telefonische Beratung und Anmeldung</w:t>
                      </w:r>
                    </w:p>
                    <w:p w:rsidR="000F5CA3" w:rsidRDefault="000F5CA3" w:rsidP="000F5CA3">
                      <w:r>
                        <w:t>11.00 - 12.00 Uhr</w:t>
                      </w:r>
                      <w:r>
                        <w:tab/>
                        <w:t>Einzelgespräche und -beratung</w:t>
                      </w:r>
                    </w:p>
                    <w:p w:rsidR="000F5CA3" w:rsidRDefault="000F5CA3" w:rsidP="000F5CA3">
                      <w:r>
                        <w:t xml:space="preserve">12.00 - </w:t>
                      </w:r>
                      <w:r w:rsidR="00081A9E">
                        <w:t>13.00 Uhr</w:t>
                      </w:r>
                      <w:r w:rsidR="00081A9E">
                        <w:tab/>
                        <w:t>Spaziergang mit Frau Legierski</w:t>
                      </w:r>
                      <w:r w:rsidR="00BB1064">
                        <w:t xml:space="preserve"> (nicht am 30.6. und 7.7.)</w:t>
                      </w:r>
                    </w:p>
                    <w:p w:rsidR="000F5CA3" w:rsidRDefault="00464C1B" w:rsidP="007F29D6">
                      <w:r>
                        <w:t>13</w:t>
                      </w:r>
                      <w:r w:rsidR="000F5CA3">
                        <w:t>.00 -</w:t>
                      </w:r>
                      <w:r>
                        <w:t xml:space="preserve"> 14</w:t>
                      </w:r>
                      <w:r w:rsidR="00081A9E">
                        <w:t>.00 Uhr</w:t>
                      </w:r>
                      <w:r w:rsidR="00081A9E">
                        <w:tab/>
                        <w:t>Spaziergang mit Frau Legierski</w:t>
                      </w:r>
                      <w:r w:rsidR="00BB1064">
                        <w:t xml:space="preserve"> (nicht am 30.6. und 7.7.)</w:t>
                      </w:r>
                    </w:p>
                    <w:p w:rsidR="000F5CA3" w:rsidRDefault="000F5CA3" w:rsidP="000F5CA3">
                      <w:r>
                        <w:t>14.00 - 16.00 Uhr</w:t>
                      </w:r>
                      <w:r>
                        <w:tab/>
                        <w:t xml:space="preserve">‚Mini-KoB‘: kontaktlose Spiele, Kaffee und Reden mit 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Abstand (maximal  6 Besucher*innen)</w:t>
                      </w:r>
                    </w:p>
                    <w:p w:rsidR="004952EC" w:rsidRPr="007A5B98" w:rsidRDefault="004952EC" w:rsidP="004952EC"/>
                  </w:txbxContent>
                </v:textbox>
              </v:shape>
            </w:pict>
          </mc:Fallback>
        </mc:AlternateContent>
      </w:r>
      <w:r w:rsidR="004E6050" w:rsidRPr="009C78D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AE064" wp14:editId="1BCF4BFA">
                <wp:simplePos x="0" y="0"/>
                <wp:positionH relativeFrom="column">
                  <wp:posOffset>4842510</wp:posOffset>
                </wp:positionH>
                <wp:positionV relativeFrom="paragraph">
                  <wp:posOffset>3940175</wp:posOffset>
                </wp:positionV>
                <wp:extent cx="4600575" cy="2085975"/>
                <wp:effectExtent l="0" t="0" r="2857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3" w:rsidRPr="00081A9E" w:rsidRDefault="009C78D3" w:rsidP="009C78D3">
                            <w:pP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81A9E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Sonntagstreff im SPZ:</w:t>
                            </w:r>
                          </w:p>
                          <w:p w:rsidR="009C78D3" w:rsidRPr="00D23E30" w:rsidRDefault="00D866B4" w:rsidP="009C78D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Der Sonntagstreff muss bis auf </w:t>
                            </w:r>
                            <w:r w:rsidR="00E354BA">
                              <w:rPr>
                                <w:rFonts w:cs="Arial"/>
                              </w:rPr>
                              <w:t xml:space="preserve">weiteres leider ausfallen. </w:t>
                            </w:r>
                          </w:p>
                          <w:p w:rsidR="00D23E30" w:rsidRPr="00E354BA" w:rsidRDefault="00D23E30" w:rsidP="009C78D3">
                            <w:pPr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9C78D3" w:rsidRPr="00081A9E" w:rsidRDefault="009C78D3" w:rsidP="009C78D3">
                            <w:pP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81A9E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Angehörigengruppe </w:t>
                            </w:r>
                            <w:r w:rsidR="00081A9E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von </w:t>
                            </w:r>
                            <w:r w:rsidRPr="00081A9E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Rat &amp; Tat</w:t>
                            </w:r>
                            <w:r w:rsidR="00081A9E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e.V.</w:t>
                            </w:r>
                            <w:r w:rsidRPr="00081A9E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D866B4" w:rsidRDefault="009167F0" w:rsidP="009C78D3">
                            <w:pPr>
                              <w:rPr>
                                <w:rFonts w:cs="Arial"/>
                              </w:rPr>
                            </w:pPr>
                            <w:r w:rsidRPr="009167F0">
                              <w:rPr>
                                <w:rFonts w:cs="Arial"/>
                              </w:rPr>
                              <w:t xml:space="preserve">Die Angehörigengruppe beginnt </w:t>
                            </w:r>
                            <w:r w:rsidR="00E354BA">
                              <w:rPr>
                                <w:rFonts w:cs="Arial"/>
                              </w:rPr>
                              <w:t xml:space="preserve">voraussichtlich </w:t>
                            </w:r>
                            <w:r w:rsidRPr="009167F0">
                              <w:rPr>
                                <w:rFonts w:cs="Arial"/>
                              </w:rPr>
                              <w:t xml:space="preserve">nach der Sommerpause am </w:t>
                            </w:r>
                            <w:r w:rsidR="00E354BA">
                              <w:rPr>
                                <w:rFonts w:cs="Arial"/>
                              </w:rPr>
                              <w:t xml:space="preserve">18.08.2020. Informationen:  </w:t>
                            </w:r>
                            <w:hyperlink r:id="rId15" w:history="1">
                              <w:r w:rsidR="00E354BA" w:rsidRPr="002B6A5C">
                                <w:rPr>
                                  <w:rStyle w:val="Hyperlink"/>
                                  <w:rFonts w:cs="Arial"/>
                                </w:rPr>
                                <w:t>https://www.rat-und-tat-koeln.de/</w:t>
                              </w:r>
                            </w:hyperlink>
                          </w:p>
                          <w:p w:rsidR="00E354BA" w:rsidRPr="00E354BA" w:rsidRDefault="00E354BA" w:rsidP="009C78D3">
                            <w:pPr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:rsidR="00D866B4" w:rsidRPr="00081A9E" w:rsidRDefault="00D866B4" w:rsidP="009C78D3">
                            <w:pP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81A9E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Philosophischer Gesprächskreis:</w:t>
                            </w:r>
                          </w:p>
                          <w:p w:rsidR="00E354BA" w:rsidRDefault="0093725C" w:rsidP="00E354B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Der Philosophische Gesprächskreis </w:t>
                            </w:r>
                            <w:r w:rsidR="00E354BA">
                              <w:rPr>
                                <w:rFonts w:cs="Arial"/>
                              </w:rPr>
                              <w:t xml:space="preserve">muss bis auf weiteres leider ausfallen. </w:t>
                            </w:r>
                          </w:p>
                          <w:p w:rsidR="00E354BA" w:rsidRDefault="00E354BA" w:rsidP="00E354BA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354BA" w:rsidRPr="00E354BA" w:rsidRDefault="00E354BA" w:rsidP="00E354BA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54B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Bitte informieren Sie sich auf unserer Website </w:t>
                            </w:r>
                            <w:hyperlink r:id="rId16" w:history="1">
                              <w:r w:rsidRPr="00E354BA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www.spz-koeln-muelheim.de</w:t>
                              </w:r>
                            </w:hyperlink>
                          </w:p>
                          <w:p w:rsidR="007956CF" w:rsidRDefault="007956CF" w:rsidP="0091234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E064" id="_x0000_s1031" type="#_x0000_t202" style="position:absolute;margin-left:381.3pt;margin-top:310.25pt;width:362.25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">
                <v:textbox>
                  <w:txbxContent>
                    <w:p w:rsidR="009C78D3" w:rsidRPr="00081A9E" w:rsidRDefault="009C78D3" w:rsidP="009C78D3">
                      <w:pPr>
                        <w:rPr>
                          <w:rFonts w:cs="Arial"/>
                          <w:b/>
                          <w:sz w:val="26"/>
                          <w:szCs w:val="26"/>
                        </w:rPr>
                      </w:pPr>
                      <w:r w:rsidRPr="00081A9E">
                        <w:rPr>
                          <w:rFonts w:cs="Arial"/>
                          <w:b/>
                          <w:sz w:val="26"/>
                          <w:szCs w:val="26"/>
                        </w:rPr>
                        <w:t>Sonntagstreff im SPZ:</w:t>
                      </w:r>
                    </w:p>
                    <w:p w:rsidR="009C78D3" w:rsidRPr="00D23E30" w:rsidRDefault="00D866B4" w:rsidP="009C78D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Der Sonntagstreff muss bis auf </w:t>
                      </w:r>
                      <w:r w:rsidR="00E354BA">
                        <w:rPr>
                          <w:rFonts w:cs="Arial"/>
                        </w:rPr>
                        <w:t xml:space="preserve">weiteres leider ausfallen. </w:t>
                      </w:r>
                    </w:p>
                    <w:p w:rsidR="00D23E30" w:rsidRPr="00E354BA" w:rsidRDefault="00D23E30" w:rsidP="009C78D3">
                      <w:pPr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9C78D3" w:rsidRPr="00081A9E" w:rsidRDefault="009C78D3" w:rsidP="009C78D3">
                      <w:pPr>
                        <w:rPr>
                          <w:rFonts w:cs="Arial"/>
                          <w:b/>
                          <w:sz w:val="26"/>
                          <w:szCs w:val="26"/>
                        </w:rPr>
                      </w:pPr>
                      <w:r w:rsidRPr="00081A9E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Angehörigengruppe </w:t>
                      </w:r>
                      <w:r w:rsidR="00081A9E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von </w:t>
                      </w:r>
                      <w:r w:rsidRPr="00081A9E">
                        <w:rPr>
                          <w:rFonts w:cs="Arial"/>
                          <w:b/>
                          <w:sz w:val="26"/>
                          <w:szCs w:val="26"/>
                        </w:rPr>
                        <w:t>Rat &amp; Tat</w:t>
                      </w:r>
                      <w:r w:rsidR="00081A9E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e.V.</w:t>
                      </w:r>
                      <w:r w:rsidRPr="00081A9E">
                        <w:rPr>
                          <w:rFonts w:cs="Arial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D866B4" w:rsidRDefault="009167F0" w:rsidP="009C78D3">
                      <w:pPr>
                        <w:rPr>
                          <w:rFonts w:cs="Arial"/>
                        </w:rPr>
                      </w:pPr>
                      <w:r w:rsidRPr="009167F0">
                        <w:rPr>
                          <w:rFonts w:cs="Arial"/>
                        </w:rPr>
                        <w:t xml:space="preserve">Die Angehörigengruppe beginnt </w:t>
                      </w:r>
                      <w:r w:rsidR="00E354BA">
                        <w:rPr>
                          <w:rFonts w:cs="Arial"/>
                        </w:rPr>
                        <w:t xml:space="preserve">voraussichtlich </w:t>
                      </w:r>
                      <w:r w:rsidRPr="009167F0">
                        <w:rPr>
                          <w:rFonts w:cs="Arial"/>
                        </w:rPr>
                        <w:t xml:space="preserve">nach der Sommerpause am </w:t>
                      </w:r>
                      <w:r w:rsidR="00E354BA">
                        <w:rPr>
                          <w:rFonts w:cs="Arial"/>
                        </w:rPr>
                        <w:t xml:space="preserve">18.08.2020. Informationen:  </w:t>
                      </w:r>
                      <w:hyperlink r:id="rId17" w:history="1">
                        <w:r w:rsidR="00E354BA" w:rsidRPr="002B6A5C">
                          <w:rPr>
                            <w:rStyle w:val="Hyperlink"/>
                            <w:rFonts w:cs="Arial"/>
                          </w:rPr>
                          <w:t>https://www.rat-und-tat-koeln.de/</w:t>
                        </w:r>
                      </w:hyperlink>
                    </w:p>
                    <w:p w:rsidR="00E354BA" w:rsidRPr="00E354BA" w:rsidRDefault="00E354BA" w:rsidP="009C78D3">
                      <w:pPr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:rsidR="00D866B4" w:rsidRPr="00081A9E" w:rsidRDefault="00D866B4" w:rsidP="009C78D3">
                      <w:pPr>
                        <w:rPr>
                          <w:rFonts w:cs="Arial"/>
                          <w:b/>
                          <w:sz w:val="26"/>
                          <w:szCs w:val="26"/>
                        </w:rPr>
                      </w:pPr>
                      <w:r w:rsidRPr="00081A9E">
                        <w:rPr>
                          <w:rFonts w:cs="Arial"/>
                          <w:b/>
                          <w:sz w:val="26"/>
                          <w:szCs w:val="26"/>
                        </w:rPr>
                        <w:t>Philosophischer Gesprächskreis:</w:t>
                      </w:r>
                    </w:p>
                    <w:p w:rsidR="00E354BA" w:rsidRDefault="0093725C" w:rsidP="00E354B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Der Philosophische Gesprächskreis </w:t>
                      </w:r>
                      <w:r w:rsidR="00E354BA">
                        <w:rPr>
                          <w:rFonts w:cs="Arial"/>
                        </w:rPr>
                        <w:t xml:space="preserve">muss bis auf weiteres leider ausfallen. </w:t>
                      </w:r>
                    </w:p>
                    <w:p w:rsidR="00E354BA" w:rsidRDefault="00E354BA" w:rsidP="00E354BA">
                      <w:pPr>
                        <w:rPr>
                          <w:rFonts w:cs="Arial"/>
                        </w:rPr>
                      </w:pPr>
                    </w:p>
                    <w:p w:rsidR="00E354BA" w:rsidRPr="00E354BA" w:rsidRDefault="00E354BA" w:rsidP="00E354BA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354B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Bitte informieren Sie sich auf unserer Website </w:t>
                      </w:r>
                      <w:hyperlink r:id="rId18" w:history="1">
                        <w:r w:rsidRPr="00E354BA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www.spz-koeln-muelheim.de</w:t>
                        </w:r>
                      </w:hyperlink>
                    </w:p>
                    <w:p w:rsidR="007956CF" w:rsidRDefault="007956CF" w:rsidP="0091234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8D3" w:rsidRPr="007A5B9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7DDEF" wp14:editId="5869FC47">
                <wp:simplePos x="0" y="0"/>
                <wp:positionH relativeFrom="column">
                  <wp:posOffset>-281940</wp:posOffset>
                </wp:positionH>
                <wp:positionV relativeFrom="paragraph">
                  <wp:posOffset>3939540</wp:posOffset>
                </wp:positionV>
                <wp:extent cx="4714875" cy="208597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B98" w:rsidRDefault="008C15F2" w:rsidP="008C15F2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C15F2">
                              <w:rPr>
                                <w:b/>
                                <w:sz w:val="28"/>
                                <w:u w:val="single"/>
                              </w:rPr>
                              <w:t>Mittwoch</w:t>
                            </w:r>
                          </w:p>
                          <w:p w:rsidR="00464C1B" w:rsidRDefault="00464C1B" w:rsidP="008C15F2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464C1B" w:rsidRDefault="00464C1B" w:rsidP="00464C1B">
                            <w:r>
                              <w:t xml:space="preserve">10.00 - 11.00 Uhr </w:t>
                            </w:r>
                            <w:r>
                              <w:tab/>
                              <w:t>Telefonische Beratung und Anmeldung</w:t>
                            </w:r>
                          </w:p>
                          <w:p w:rsidR="00464C1B" w:rsidRDefault="00464C1B" w:rsidP="00464C1B">
                            <w:r>
                              <w:t>11.00 - 12.00 Uhr</w:t>
                            </w:r>
                            <w:r>
                              <w:tab/>
                              <w:t>Einzelgespräche und -beratung</w:t>
                            </w:r>
                          </w:p>
                          <w:p w:rsidR="009167F0" w:rsidRDefault="009167F0" w:rsidP="009167F0">
                            <w:pPr>
                              <w:ind w:left="2124" w:hanging="2124"/>
                            </w:pPr>
                            <w:r>
                              <w:t xml:space="preserve">12.00 - 13.30 </w:t>
                            </w:r>
                            <w:r w:rsidRPr="009167F0">
                              <w:t>Uhr</w:t>
                            </w:r>
                            <w:r w:rsidRPr="009167F0">
                              <w:tab/>
                            </w:r>
                            <w:r w:rsidRPr="00BB1064">
                              <w:rPr>
                                <w:b/>
                              </w:rPr>
                              <w:t>Fotogruppe</w:t>
                            </w:r>
                            <w:r w:rsidRPr="009167F0">
                              <w:t xml:space="preserve"> (maximal 3 Teilnehmer*innen)</w:t>
                            </w:r>
                            <w:r w:rsidR="00081A9E">
                              <w:t xml:space="preserve"> </w:t>
                            </w:r>
                            <w:r w:rsidR="008958E6">
                              <w:t>alle 14 Tage</w:t>
                            </w:r>
                            <w:r w:rsidR="00081A9E">
                              <w:br/>
                            </w:r>
                            <w:r w:rsidR="00081A9E" w:rsidRPr="009167F0">
                              <w:t>mit Frau Stobbe</w:t>
                            </w:r>
                            <w:r w:rsidR="008958E6">
                              <w:t xml:space="preserve"> </w:t>
                            </w:r>
                            <w:r w:rsidR="008958E6" w:rsidRPr="00BB1064">
                              <w:rPr>
                                <w:b/>
                              </w:rPr>
                              <w:t>am 24.06., 08.07. und 22.07.</w:t>
                            </w:r>
                          </w:p>
                          <w:p w:rsidR="00BB1064" w:rsidRDefault="00BB1064" w:rsidP="009167F0">
                            <w:pPr>
                              <w:ind w:left="2124" w:hanging="2124"/>
                            </w:pPr>
                            <w:r>
                              <w:t>12.00 – 13.30 Uhr</w:t>
                            </w:r>
                            <w:r>
                              <w:tab/>
                            </w:r>
                            <w:r w:rsidRPr="00BB1064">
                              <w:rPr>
                                <w:b/>
                              </w:rPr>
                              <w:t>Kreativgruppe</w:t>
                            </w:r>
                            <w:r>
                              <w:t xml:space="preserve"> </w:t>
                            </w:r>
                            <w:r w:rsidRPr="009167F0">
                              <w:t>(maximal 3 Teilnehmer*innen)</w:t>
                            </w:r>
                            <w:r>
                              <w:t xml:space="preserve"> alle 14 Tage mit Frau Engels am </w:t>
                            </w:r>
                            <w:r w:rsidRPr="00BB1064">
                              <w:rPr>
                                <w:b/>
                              </w:rPr>
                              <w:t>01.07., 15.07. und 29.07.</w:t>
                            </w:r>
                          </w:p>
                          <w:p w:rsidR="00464C1B" w:rsidRDefault="00464C1B" w:rsidP="00464C1B">
                            <w:r>
                              <w:t>14.00 - 16.00 Uhr</w:t>
                            </w:r>
                            <w:r>
                              <w:tab/>
                              <w:t xml:space="preserve">‚Mini-KoB‘: kontaktlose Spiele, Kaffee und Reden mit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Abstand (maximal  6 Besucher*innen)</w:t>
                            </w:r>
                          </w:p>
                          <w:p w:rsidR="007D3785" w:rsidRDefault="007D3785" w:rsidP="00C43F21"/>
                          <w:p w:rsidR="005A54AF" w:rsidRPr="005A54AF" w:rsidRDefault="005A54AF" w:rsidP="00A27BD4">
                            <w:pPr>
                              <w:spacing w:before="120"/>
                              <w:rPr>
                                <w:b/>
                              </w:rPr>
                            </w:pPr>
                          </w:p>
                          <w:p w:rsidR="00BF13A3" w:rsidRDefault="00BF1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DDEF" id="_x0000_s1032" type="#_x0000_t202" style="position:absolute;margin-left:-22.2pt;margin-top:310.2pt;width:371.2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ehJwIAAEw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">
                <v:textbox>
                  <w:txbxContent>
                    <w:p w:rsidR="007A5B98" w:rsidRDefault="008C15F2" w:rsidP="008C15F2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8C15F2">
                        <w:rPr>
                          <w:b/>
                          <w:sz w:val="28"/>
                          <w:u w:val="single"/>
                        </w:rPr>
                        <w:t>Mittwoch</w:t>
                      </w:r>
                    </w:p>
                    <w:p w:rsidR="00464C1B" w:rsidRDefault="00464C1B" w:rsidP="008C15F2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464C1B" w:rsidRDefault="00464C1B" w:rsidP="00464C1B">
                      <w:r>
                        <w:t xml:space="preserve">10.00 - 11.00 Uhr </w:t>
                      </w:r>
                      <w:r>
                        <w:tab/>
                        <w:t>Telefonische Beratung und Anmeldung</w:t>
                      </w:r>
                    </w:p>
                    <w:p w:rsidR="00464C1B" w:rsidRDefault="00464C1B" w:rsidP="00464C1B">
                      <w:r>
                        <w:t>11.00 - 12.00 Uhr</w:t>
                      </w:r>
                      <w:r>
                        <w:tab/>
                        <w:t>Einzelgespräche und -beratung</w:t>
                      </w:r>
                    </w:p>
                    <w:p w:rsidR="009167F0" w:rsidRDefault="009167F0" w:rsidP="009167F0">
                      <w:pPr>
                        <w:ind w:left="2124" w:hanging="2124"/>
                      </w:pPr>
                      <w:r>
                        <w:t xml:space="preserve">12.00 - 13.30 </w:t>
                      </w:r>
                      <w:r w:rsidRPr="009167F0">
                        <w:t>Uhr</w:t>
                      </w:r>
                      <w:r w:rsidRPr="009167F0">
                        <w:tab/>
                      </w:r>
                      <w:r w:rsidRPr="00BB1064">
                        <w:rPr>
                          <w:b/>
                        </w:rPr>
                        <w:t>Fotogruppe</w:t>
                      </w:r>
                      <w:r w:rsidRPr="009167F0">
                        <w:t xml:space="preserve"> (maximal 3 Teilnehmer*innen)</w:t>
                      </w:r>
                      <w:r w:rsidR="00081A9E">
                        <w:t xml:space="preserve"> </w:t>
                      </w:r>
                      <w:r w:rsidR="008958E6">
                        <w:t>alle 14 Tage</w:t>
                      </w:r>
                      <w:r w:rsidR="00081A9E">
                        <w:br/>
                      </w:r>
                      <w:r w:rsidR="00081A9E" w:rsidRPr="009167F0">
                        <w:t>mit Frau Stobbe</w:t>
                      </w:r>
                      <w:r w:rsidR="008958E6">
                        <w:t xml:space="preserve"> </w:t>
                      </w:r>
                      <w:r w:rsidR="008958E6" w:rsidRPr="00BB1064">
                        <w:rPr>
                          <w:b/>
                        </w:rPr>
                        <w:t>am 24.06., 08.07. und 22.07.</w:t>
                      </w:r>
                    </w:p>
                    <w:p w:rsidR="00BB1064" w:rsidRDefault="00BB1064" w:rsidP="009167F0">
                      <w:pPr>
                        <w:ind w:left="2124" w:hanging="2124"/>
                      </w:pPr>
                      <w:r>
                        <w:t>12.00 – 13.30 Uhr</w:t>
                      </w:r>
                      <w:r>
                        <w:tab/>
                      </w:r>
                      <w:r w:rsidRPr="00BB1064">
                        <w:rPr>
                          <w:b/>
                        </w:rPr>
                        <w:t>Kreativgruppe</w:t>
                      </w:r>
                      <w:r>
                        <w:t xml:space="preserve"> </w:t>
                      </w:r>
                      <w:r w:rsidRPr="009167F0">
                        <w:t>(maximal 3 Teilnehmer*innen)</w:t>
                      </w:r>
                      <w:r>
                        <w:t xml:space="preserve"> alle 14 Tage</w:t>
                      </w:r>
                      <w:r>
                        <w:t xml:space="preserve"> mit Frau Engels am </w:t>
                      </w:r>
                      <w:r w:rsidRPr="00BB1064">
                        <w:rPr>
                          <w:b/>
                        </w:rPr>
                        <w:t>01.07., 15.07. und 29.07.</w:t>
                      </w:r>
                    </w:p>
                    <w:p w:rsidR="00464C1B" w:rsidRDefault="00464C1B" w:rsidP="00464C1B">
                      <w:r>
                        <w:t>14.00 - 16.00 Uhr</w:t>
                      </w:r>
                      <w:r>
                        <w:tab/>
                        <w:t xml:space="preserve">‚Mini-KoB‘: kontaktlose Spiele, Kaffee und Reden mit 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Abstand (maximal  6 Besucher*innen)</w:t>
                      </w:r>
                    </w:p>
                    <w:p w:rsidR="007D3785" w:rsidRDefault="007D3785" w:rsidP="00C43F21"/>
                    <w:p w:rsidR="005A54AF" w:rsidRPr="005A54AF" w:rsidRDefault="005A54AF" w:rsidP="00A27BD4">
                      <w:pPr>
                        <w:spacing w:before="120"/>
                        <w:rPr>
                          <w:b/>
                        </w:rPr>
                      </w:pPr>
                    </w:p>
                    <w:p w:rsidR="00BF13A3" w:rsidRDefault="00BF13A3"/>
                  </w:txbxContent>
                </v:textbox>
              </v:shape>
            </w:pict>
          </mc:Fallback>
        </mc:AlternateContent>
      </w:r>
      <w:r w:rsidR="00686116" w:rsidRPr="00FD16F6">
        <w:rPr>
          <w:rFonts w:ascii="Arial" w:hAnsi="Arial" w:cs="Arial"/>
        </w:rPr>
        <w:br w:type="column"/>
      </w:r>
    </w:p>
    <w:sectPr w:rsidR="00374803" w:rsidRPr="00FD16F6" w:rsidSect="00E7733B">
      <w:headerReference w:type="default" r:id="rId19"/>
      <w:pgSz w:w="16838" w:h="11906" w:orient="landscape"/>
      <w:pgMar w:top="1134" w:right="1134" w:bottom="1134" w:left="1134" w:header="340" w:footer="709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FE" w:rsidRDefault="001401FE" w:rsidP="008C15F2">
      <w:r>
        <w:separator/>
      </w:r>
    </w:p>
  </w:endnote>
  <w:endnote w:type="continuationSeparator" w:id="0">
    <w:p w:rsidR="001401FE" w:rsidRDefault="001401FE" w:rsidP="008C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FE" w:rsidRDefault="001401FE" w:rsidP="008C15F2">
      <w:r>
        <w:separator/>
      </w:r>
    </w:p>
  </w:footnote>
  <w:footnote w:type="continuationSeparator" w:id="0">
    <w:p w:rsidR="001401FE" w:rsidRDefault="001401FE" w:rsidP="008C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F2" w:rsidRPr="008C15F2" w:rsidRDefault="008C15F2" w:rsidP="004D740C">
    <w:pPr>
      <w:pStyle w:val="Kopfzeile"/>
      <w:jc w:val="center"/>
      <w:rPr>
        <w:b/>
        <w:sz w:val="40"/>
      </w:rPr>
    </w:pPr>
    <w:r w:rsidRPr="008C15F2">
      <w:rPr>
        <w:b/>
        <w:sz w:val="40"/>
      </w:rPr>
      <w:t xml:space="preserve">Programm und Aktivitäten </w:t>
    </w:r>
    <w:r w:rsidR="001871D9">
      <w:rPr>
        <w:b/>
        <w:sz w:val="40"/>
      </w:rPr>
      <w:t>Juni</w:t>
    </w:r>
    <w:r w:rsidR="008958E6">
      <w:rPr>
        <w:b/>
        <w:sz w:val="40"/>
      </w:rPr>
      <w:t xml:space="preserve"> / Juli</w:t>
    </w:r>
    <w:r w:rsidR="001871D9">
      <w:rPr>
        <w:b/>
        <w:sz w:val="40"/>
      </w:rPr>
      <w:t xml:space="preserve"> </w:t>
    </w:r>
    <w:r w:rsidR="00ED4009">
      <w:rPr>
        <w:b/>
        <w:sz w:val="40"/>
      </w:rPr>
      <w:t>2020</w:t>
    </w:r>
    <w:r w:rsidR="00D77D5F">
      <w:rPr>
        <w:b/>
        <w:sz w:val="40"/>
      </w:rPr>
      <w:br/>
    </w:r>
    <w:r w:rsidR="00D77D5F" w:rsidRPr="00ED4960">
      <w:rPr>
        <w:b/>
        <w:sz w:val="28"/>
        <w:szCs w:val="28"/>
      </w:rPr>
      <w:t xml:space="preserve">Bitte beachten Sie die Änderungen </w:t>
    </w:r>
    <w:r w:rsidR="008958E6" w:rsidRPr="00ED4960">
      <w:rPr>
        <w:b/>
        <w:sz w:val="28"/>
        <w:szCs w:val="28"/>
      </w:rPr>
      <w:t xml:space="preserve"> </w:t>
    </w:r>
    <w:r w:rsidR="00ED4960">
      <w:rPr>
        <w:b/>
        <w:sz w:val="28"/>
        <w:szCs w:val="28"/>
      </w:rPr>
      <w:t xml:space="preserve">am Montag (Nähgruppe), am </w:t>
    </w:r>
    <w:r w:rsidR="00D77D5F" w:rsidRPr="00ED4960">
      <w:rPr>
        <w:b/>
        <w:sz w:val="28"/>
        <w:szCs w:val="28"/>
      </w:rPr>
      <w:t>Mittwoch (Kreativgruppe)</w:t>
    </w:r>
    <w:r w:rsidR="00ED4960">
      <w:rPr>
        <w:b/>
        <w:sz w:val="28"/>
        <w:szCs w:val="28"/>
      </w:rPr>
      <w:t xml:space="preserve"> und am Donnerstag (Sport)</w:t>
    </w:r>
    <w:r w:rsidR="00D77D5F">
      <w:rPr>
        <w:b/>
        <w:sz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044"/>
    <w:multiLevelType w:val="hybridMultilevel"/>
    <w:tmpl w:val="D7F8FC28"/>
    <w:lvl w:ilvl="0" w:tplc="80522A1C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ECB447F"/>
    <w:multiLevelType w:val="hybridMultilevel"/>
    <w:tmpl w:val="A44A4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1FF"/>
    <w:multiLevelType w:val="hybridMultilevel"/>
    <w:tmpl w:val="253CF75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50CB"/>
    <w:multiLevelType w:val="hybridMultilevel"/>
    <w:tmpl w:val="D7F8FC28"/>
    <w:lvl w:ilvl="0" w:tplc="80522A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A0034"/>
    <w:multiLevelType w:val="hybridMultilevel"/>
    <w:tmpl w:val="D8909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81B07"/>
    <w:multiLevelType w:val="hybridMultilevel"/>
    <w:tmpl w:val="285A87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A3559"/>
    <w:multiLevelType w:val="hybridMultilevel"/>
    <w:tmpl w:val="92BCD4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27039"/>
    <w:multiLevelType w:val="hybridMultilevel"/>
    <w:tmpl w:val="8064FC7A"/>
    <w:lvl w:ilvl="0" w:tplc="68864D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D01529"/>
    <w:multiLevelType w:val="hybridMultilevel"/>
    <w:tmpl w:val="CCCEA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12AE"/>
    <w:multiLevelType w:val="hybridMultilevel"/>
    <w:tmpl w:val="81FE8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13AAE"/>
    <w:multiLevelType w:val="hybridMultilevel"/>
    <w:tmpl w:val="63808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6166"/>
    <w:multiLevelType w:val="hybridMultilevel"/>
    <w:tmpl w:val="43884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20D2E"/>
    <w:multiLevelType w:val="hybridMultilevel"/>
    <w:tmpl w:val="D7F8FC28"/>
    <w:lvl w:ilvl="0" w:tplc="80522A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8E41AE"/>
    <w:multiLevelType w:val="hybridMultilevel"/>
    <w:tmpl w:val="DC94D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16"/>
    <w:rsid w:val="000027CE"/>
    <w:rsid w:val="000311CC"/>
    <w:rsid w:val="00054D1A"/>
    <w:rsid w:val="00055B8C"/>
    <w:rsid w:val="0006469F"/>
    <w:rsid w:val="000678DA"/>
    <w:rsid w:val="00081A9E"/>
    <w:rsid w:val="000906B7"/>
    <w:rsid w:val="000934AC"/>
    <w:rsid w:val="000A7F62"/>
    <w:rsid w:val="000C2C90"/>
    <w:rsid w:val="000C4769"/>
    <w:rsid w:val="000C7FE3"/>
    <w:rsid w:val="000D01D6"/>
    <w:rsid w:val="000D69D4"/>
    <w:rsid w:val="000F5CA3"/>
    <w:rsid w:val="0010039C"/>
    <w:rsid w:val="0010290B"/>
    <w:rsid w:val="00105AE8"/>
    <w:rsid w:val="001075D1"/>
    <w:rsid w:val="00120FBD"/>
    <w:rsid w:val="001401FE"/>
    <w:rsid w:val="001871D9"/>
    <w:rsid w:val="001A1343"/>
    <w:rsid w:val="001B2ED7"/>
    <w:rsid w:val="001C0A9F"/>
    <w:rsid w:val="001D49E3"/>
    <w:rsid w:val="001D7232"/>
    <w:rsid w:val="001E4CB7"/>
    <w:rsid w:val="00211A36"/>
    <w:rsid w:val="00232200"/>
    <w:rsid w:val="002323AA"/>
    <w:rsid w:val="002365DE"/>
    <w:rsid w:val="002855D5"/>
    <w:rsid w:val="0028596E"/>
    <w:rsid w:val="002C73C5"/>
    <w:rsid w:val="002E229D"/>
    <w:rsid w:val="00336F5D"/>
    <w:rsid w:val="00354472"/>
    <w:rsid w:val="00374803"/>
    <w:rsid w:val="003B1772"/>
    <w:rsid w:val="003E78FB"/>
    <w:rsid w:val="00402DA3"/>
    <w:rsid w:val="00415119"/>
    <w:rsid w:val="00431AB9"/>
    <w:rsid w:val="00432101"/>
    <w:rsid w:val="004366EE"/>
    <w:rsid w:val="00446CC2"/>
    <w:rsid w:val="00451E20"/>
    <w:rsid w:val="00460A1A"/>
    <w:rsid w:val="0046184A"/>
    <w:rsid w:val="0046275C"/>
    <w:rsid w:val="00464C1B"/>
    <w:rsid w:val="004952EC"/>
    <w:rsid w:val="004B7D5D"/>
    <w:rsid w:val="004D740C"/>
    <w:rsid w:val="004E6050"/>
    <w:rsid w:val="00510601"/>
    <w:rsid w:val="0052388E"/>
    <w:rsid w:val="0053714F"/>
    <w:rsid w:val="00541D98"/>
    <w:rsid w:val="00560314"/>
    <w:rsid w:val="00571714"/>
    <w:rsid w:val="00574653"/>
    <w:rsid w:val="005756DD"/>
    <w:rsid w:val="00590002"/>
    <w:rsid w:val="005906AC"/>
    <w:rsid w:val="005927A4"/>
    <w:rsid w:val="005A54AF"/>
    <w:rsid w:val="005B13CA"/>
    <w:rsid w:val="005C28C4"/>
    <w:rsid w:val="005D0543"/>
    <w:rsid w:val="005E086E"/>
    <w:rsid w:val="005E441C"/>
    <w:rsid w:val="005E468E"/>
    <w:rsid w:val="006033C6"/>
    <w:rsid w:val="006565DA"/>
    <w:rsid w:val="00686116"/>
    <w:rsid w:val="00696EBA"/>
    <w:rsid w:val="006B6844"/>
    <w:rsid w:val="006C3635"/>
    <w:rsid w:val="006E0430"/>
    <w:rsid w:val="007121C7"/>
    <w:rsid w:val="007257C1"/>
    <w:rsid w:val="00733AE5"/>
    <w:rsid w:val="0074671E"/>
    <w:rsid w:val="00780B6C"/>
    <w:rsid w:val="007956CF"/>
    <w:rsid w:val="007A5B98"/>
    <w:rsid w:val="007D3785"/>
    <w:rsid w:val="007D63D3"/>
    <w:rsid w:val="007E17F1"/>
    <w:rsid w:val="007E2FD5"/>
    <w:rsid w:val="007F29D6"/>
    <w:rsid w:val="0081205F"/>
    <w:rsid w:val="008201FF"/>
    <w:rsid w:val="0084353C"/>
    <w:rsid w:val="00863115"/>
    <w:rsid w:val="008817A7"/>
    <w:rsid w:val="00890CBD"/>
    <w:rsid w:val="008958E6"/>
    <w:rsid w:val="008B0982"/>
    <w:rsid w:val="008C15F2"/>
    <w:rsid w:val="008E6010"/>
    <w:rsid w:val="008F641C"/>
    <w:rsid w:val="00912343"/>
    <w:rsid w:val="009167F0"/>
    <w:rsid w:val="0093725C"/>
    <w:rsid w:val="00947F8C"/>
    <w:rsid w:val="0095152F"/>
    <w:rsid w:val="00966C6D"/>
    <w:rsid w:val="009761EC"/>
    <w:rsid w:val="009906C3"/>
    <w:rsid w:val="009A08C9"/>
    <w:rsid w:val="009A0B2B"/>
    <w:rsid w:val="009B08B2"/>
    <w:rsid w:val="009C78D3"/>
    <w:rsid w:val="009D15F4"/>
    <w:rsid w:val="00A015ED"/>
    <w:rsid w:val="00A2041C"/>
    <w:rsid w:val="00A27BD4"/>
    <w:rsid w:val="00A811F4"/>
    <w:rsid w:val="00A819FF"/>
    <w:rsid w:val="00AB0CDB"/>
    <w:rsid w:val="00AB0FEC"/>
    <w:rsid w:val="00AB737A"/>
    <w:rsid w:val="00B07506"/>
    <w:rsid w:val="00B5408A"/>
    <w:rsid w:val="00B60940"/>
    <w:rsid w:val="00B76535"/>
    <w:rsid w:val="00BA255E"/>
    <w:rsid w:val="00BA63FD"/>
    <w:rsid w:val="00BB1064"/>
    <w:rsid w:val="00BC41D2"/>
    <w:rsid w:val="00BF13A3"/>
    <w:rsid w:val="00C06569"/>
    <w:rsid w:val="00C23C5E"/>
    <w:rsid w:val="00C41404"/>
    <w:rsid w:val="00C43F21"/>
    <w:rsid w:val="00C55C47"/>
    <w:rsid w:val="00C96607"/>
    <w:rsid w:val="00C9762D"/>
    <w:rsid w:val="00CA0BB0"/>
    <w:rsid w:val="00D00D48"/>
    <w:rsid w:val="00D023CA"/>
    <w:rsid w:val="00D23E30"/>
    <w:rsid w:val="00D432E6"/>
    <w:rsid w:val="00D74976"/>
    <w:rsid w:val="00D77D5F"/>
    <w:rsid w:val="00D81C43"/>
    <w:rsid w:val="00D866B4"/>
    <w:rsid w:val="00DA723F"/>
    <w:rsid w:val="00DB0002"/>
    <w:rsid w:val="00DD25F1"/>
    <w:rsid w:val="00DD5324"/>
    <w:rsid w:val="00E354BA"/>
    <w:rsid w:val="00E46BBD"/>
    <w:rsid w:val="00E4718E"/>
    <w:rsid w:val="00E4746A"/>
    <w:rsid w:val="00E67CD3"/>
    <w:rsid w:val="00E7733B"/>
    <w:rsid w:val="00E84745"/>
    <w:rsid w:val="00EA1A6F"/>
    <w:rsid w:val="00EB3FFC"/>
    <w:rsid w:val="00EC2538"/>
    <w:rsid w:val="00ED4009"/>
    <w:rsid w:val="00ED4960"/>
    <w:rsid w:val="00ED545F"/>
    <w:rsid w:val="00EE0567"/>
    <w:rsid w:val="00EE4060"/>
    <w:rsid w:val="00EF734C"/>
    <w:rsid w:val="00F10323"/>
    <w:rsid w:val="00F17BF7"/>
    <w:rsid w:val="00F2163C"/>
    <w:rsid w:val="00F56C4E"/>
    <w:rsid w:val="00F6561D"/>
    <w:rsid w:val="00F82AAC"/>
    <w:rsid w:val="00F90127"/>
    <w:rsid w:val="00FD16F6"/>
    <w:rsid w:val="00FD4764"/>
    <w:rsid w:val="00FF215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C7BE0-C0EA-430B-99CC-525E438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D5324"/>
    <w:pPr>
      <w:keepNext/>
      <w:suppressAutoHyphens/>
      <w:autoSpaceDN w:val="0"/>
      <w:spacing w:before="240" w:after="120"/>
      <w:outlineLvl w:val="0"/>
    </w:pPr>
    <w:rPr>
      <w:rFonts w:ascii="Liberation Sans" w:eastAsia="Microsoft YaHei" w:hAnsi="Liberation Sans" w:cs="Times New Roman"/>
      <w:b/>
      <w:bCs/>
      <w:kern w:val="3"/>
      <w:sz w:val="28"/>
      <w:szCs w:val="28"/>
      <w:lang w:eastAsia="zh-CN" w:bidi="hi-IN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D5324"/>
    <w:pPr>
      <w:keepNext/>
      <w:suppressAutoHyphens/>
      <w:autoSpaceDN w:val="0"/>
      <w:spacing w:before="200" w:after="120"/>
      <w:outlineLvl w:val="1"/>
    </w:pPr>
    <w:rPr>
      <w:rFonts w:ascii="Liberation Sans" w:eastAsia="Microsoft YaHei" w:hAnsi="Liberation Sans" w:cs="Times New Roman"/>
      <w:b/>
      <w:bCs/>
      <w:kern w:val="3"/>
      <w:sz w:val="28"/>
      <w:szCs w:val="28"/>
      <w:lang w:eastAsia="zh-CN" w:bidi="hi-IN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5324"/>
    <w:pPr>
      <w:keepNext/>
      <w:suppressAutoHyphens/>
      <w:autoSpaceDN w:val="0"/>
      <w:spacing w:before="140" w:after="120"/>
      <w:outlineLvl w:val="2"/>
    </w:pPr>
    <w:rPr>
      <w:rFonts w:ascii="Liberation Sans" w:eastAsia="Microsoft YaHei" w:hAnsi="Liberation Sans" w:cs="Times New Roman"/>
      <w:b/>
      <w:bCs/>
      <w:kern w:val="3"/>
      <w:sz w:val="28"/>
      <w:szCs w:val="28"/>
      <w:lang w:eastAsia="zh-CN" w:bidi="hi-IN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D5324"/>
    <w:pPr>
      <w:keepNext/>
      <w:suppressAutoHyphens/>
      <w:autoSpaceDN w:val="0"/>
      <w:spacing w:before="120" w:after="120"/>
      <w:outlineLvl w:val="3"/>
    </w:pPr>
    <w:rPr>
      <w:rFonts w:ascii="Liberation Sans" w:eastAsia="Microsoft YaHei" w:hAnsi="Liberation Sans" w:cs="Times New Roman"/>
      <w:b/>
      <w:bCs/>
      <w:i/>
      <w:iCs/>
      <w:kern w:val="3"/>
      <w:sz w:val="28"/>
      <w:szCs w:val="2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6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15F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5F2"/>
  </w:style>
  <w:style w:type="paragraph" w:styleId="Fuzeile">
    <w:name w:val="footer"/>
    <w:basedOn w:val="Standard"/>
    <w:link w:val="FuzeileZchn"/>
    <w:uiPriority w:val="99"/>
    <w:unhideWhenUsed/>
    <w:rsid w:val="008C15F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15F2"/>
  </w:style>
  <w:style w:type="paragraph" w:styleId="Listenabsatz">
    <w:name w:val="List Paragraph"/>
    <w:basedOn w:val="Standard"/>
    <w:uiPriority w:val="34"/>
    <w:qFormat/>
    <w:rsid w:val="00EE0567"/>
    <w:pPr>
      <w:ind w:left="720"/>
      <w:contextualSpacing/>
    </w:pPr>
  </w:style>
  <w:style w:type="character" w:customStyle="1" w:styleId="headline">
    <w:name w:val="headline"/>
    <w:basedOn w:val="Absatz-Standardschriftart"/>
    <w:rsid w:val="0052388E"/>
  </w:style>
  <w:style w:type="character" w:customStyle="1" w:styleId="berschrift1Zchn">
    <w:name w:val="Überschrift 1 Zchn"/>
    <w:basedOn w:val="Absatz-Standardschriftart"/>
    <w:link w:val="berschrift1"/>
    <w:rsid w:val="00DD5324"/>
    <w:rPr>
      <w:rFonts w:ascii="Liberation Sans" w:eastAsia="Microsoft YaHei" w:hAnsi="Liberation Sans" w:cs="Times New Roman"/>
      <w:b/>
      <w:bCs/>
      <w:kern w:val="3"/>
      <w:sz w:val="28"/>
      <w:szCs w:val="2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semiHidden/>
    <w:rsid w:val="00DD5324"/>
    <w:rPr>
      <w:rFonts w:ascii="Liberation Sans" w:eastAsia="Microsoft YaHei" w:hAnsi="Liberation Sans" w:cs="Times New Roman"/>
      <w:b/>
      <w:bCs/>
      <w:kern w:val="3"/>
      <w:sz w:val="28"/>
      <w:szCs w:val="28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semiHidden/>
    <w:rsid w:val="00DD5324"/>
    <w:rPr>
      <w:rFonts w:ascii="Liberation Sans" w:eastAsia="Microsoft YaHei" w:hAnsi="Liberation Sans" w:cs="Times New Roman"/>
      <w:b/>
      <w:bCs/>
      <w:kern w:val="3"/>
      <w:sz w:val="28"/>
      <w:szCs w:val="28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semiHidden/>
    <w:rsid w:val="00DD5324"/>
    <w:rPr>
      <w:rFonts w:ascii="Liberation Sans" w:eastAsia="Microsoft YaHei" w:hAnsi="Liberation Sans" w:cs="Times New Roman"/>
      <w:b/>
      <w:bCs/>
      <w:i/>
      <w:iCs/>
      <w:kern w:val="3"/>
      <w:sz w:val="28"/>
      <w:szCs w:val="28"/>
      <w:lang w:eastAsia="zh-CN" w:bidi="hi-IN"/>
    </w:rPr>
  </w:style>
  <w:style w:type="character" w:customStyle="1" w:styleId="StrongEmphasis">
    <w:name w:val="Strong Emphasis"/>
    <w:rsid w:val="00DD5324"/>
    <w:rPr>
      <w:b/>
      <w:bCs/>
    </w:rPr>
  </w:style>
  <w:style w:type="character" w:styleId="Hervorhebung">
    <w:name w:val="Emphasis"/>
    <w:basedOn w:val="Absatz-Standardschriftart"/>
    <w:qFormat/>
    <w:rsid w:val="00DD532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E468E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BA255E"/>
    <w:pPr>
      <w:ind w:right="3294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255E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customStyle="1" w:styleId="Default">
    <w:name w:val="Default"/>
    <w:rsid w:val="00BA255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-koeln-muelheim.de" TargetMode="External"/><Relationship Id="rId13" Type="http://schemas.openxmlformats.org/officeDocument/2006/relationships/hyperlink" Target="https://www.google.com/imgres?imgurl=https://static.leipzig.de/fileadmin/_processed_/1/1/csm_achtung_c4780a09aa.jpg&amp;imgrefurl=https://stadtbibliothek.leipzig.de/detailansicht-news/news/coronavirus-verhalten-in-der-bibliothek/&amp;tbnid=x8116kaIhBhxtM&amp;vet=12ahUKEwj7_6LmruroAhWBw4UKHS5wCocQMyggegQIARAx..i&amp;docid=E1M74pA2DQW0gM&amp;w=630&amp;h=420&amp;q=abstand%20halten%20corona&amp;ved=2ahUKEwj7_6LmruroAhWBw4UKHS5wCocQMyggegQIARAx" TargetMode="External"/><Relationship Id="rId18" Type="http://schemas.openxmlformats.org/officeDocument/2006/relationships/hyperlink" Target="http://www.spz-koeln-muelheim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rat-und-tat-koel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z-koeln-muelheim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imgres?imgurl=https://static.leipzig.de/fileadmin/_processed_/1/1/csm_achtung_c4780a09aa.jpg&amp;imgrefurl=https://stadtbibliothek.leipzig.de/detailansicht-news/news/coronavirus-verhalten-in-der-bibliothek/&amp;tbnid=x8116kaIhBhxtM&amp;vet=12ahUKEwj7_6LmruroAhWBw4UKHS5wCocQMyggegQIARAx..i&amp;docid=E1M74pA2DQW0gM&amp;w=630&amp;h=420&amp;q=abstand%20halten%20corona&amp;ved=2ahUKEwj7_6LmruroAhWBw4UKHS5wCocQMyggegQIARA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t-und-tat-koeln.de/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b-muelheim@stadt-koeln.de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B6B9-A3AA-4A86-9336-81314461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Roth</dc:creator>
  <cp:keywords/>
  <dc:description/>
  <cp:lastModifiedBy>eischeid</cp:lastModifiedBy>
  <cp:revision>3</cp:revision>
  <cp:lastPrinted>2020-06-23T13:47:00Z</cp:lastPrinted>
  <dcterms:created xsi:type="dcterms:W3CDTF">2020-06-23T15:06:00Z</dcterms:created>
  <dcterms:modified xsi:type="dcterms:W3CDTF">2020-06-23T15:16:00Z</dcterms:modified>
</cp:coreProperties>
</file>